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C78E2F" w14:textId="6E32087E" w:rsidR="00866D17" w:rsidRPr="00F64B6B" w:rsidRDefault="00866D17">
      <w:pPr>
        <w:pStyle w:val="a3"/>
        <w:spacing w:before="1"/>
        <w:ind w:left="0"/>
        <w:rPr>
          <w:rFonts w:ascii="Times New Roman"/>
          <w:color w:val="000000" w:themeColor="text1"/>
          <w:sz w:val="28"/>
        </w:rPr>
      </w:pPr>
      <w:bookmarkStart w:id="0" w:name="_GoBack"/>
      <w:bookmarkEnd w:id="0"/>
    </w:p>
    <w:p w14:paraId="74A668DA" w14:textId="6BA5439E" w:rsidR="00866D17" w:rsidRPr="00F64B6B" w:rsidRDefault="00722797">
      <w:pPr>
        <w:spacing w:before="33"/>
        <w:ind w:left="219"/>
        <w:rPr>
          <w:rFonts w:ascii="Century" w:eastAsia="Century"/>
          <w:color w:val="000000" w:themeColor="text1"/>
          <w:sz w:val="21"/>
          <w:lang w:eastAsia="ja-JP"/>
        </w:rPr>
      </w:pPr>
      <w:r w:rsidRPr="00F64B6B">
        <w:rPr>
          <w:rFonts w:ascii="ＭＳ Ｐゴシック" w:eastAsia="ＭＳ Ｐゴシック" w:hint="eastAsia"/>
          <w:color w:val="000000" w:themeColor="text1"/>
          <w:sz w:val="24"/>
          <w:lang w:eastAsia="ja-JP"/>
        </w:rPr>
        <w:t>単位認定レポート</w:t>
      </w:r>
      <w:r w:rsidRPr="00F64B6B">
        <w:rPr>
          <w:rFonts w:ascii="Century" w:eastAsia="Century"/>
          <w:color w:val="000000" w:themeColor="text1"/>
          <w:sz w:val="21"/>
          <w:lang w:eastAsia="ja-JP"/>
        </w:rPr>
        <w:t>(ver.2016.5.3)</w:t>
      </w:r>
      <w:r w:rsidR="00B306E7" w:rsidRPr="00F64B6B">
        <w:rPr>
          <w:rFonts w:hint="eastAsia"/>
          <w:color w:val="000000" w:themeColor="text1"/>
          <w:sz w:val="21"/>
          <w:lang w:eastAsia="ja-JP"/>
        </w:rPr>
        <w:t xml:space="preserve">　</w:t>
      </w:r>
      <w:r w:rsidR="00B306E7" w:rsidRPr="00F64B6B">
        <w:rPr>
          <w:rFonts w:ascii="Arial" w:eastAsiaTheme="minorEastAsia" w:hint="eastAsia"/>
          <w:color w:val="000000" w:themeColor="text1"/>
          <w:spacing w:val="3"/>
          <w:sz w:val="21"/>
          <w:lang w:eastAsia="ja-JP"/>
        </w:rPr>
        <w:t xml:space="preserve"> C</w:t>
      </w:r>
      <w:r w:rsidR="00B306E7" w:rsidRPr="00F64B6B">
        <w:rPr>
          <w:rFonts w:ascii="Arial" w:eastAsiaTheme="minorEastAsia"/>
          <w:color w:val="000000" w:themeColor="text1"/>
          <w:spacing w:val="3"/>
          <w:sz w:val="21"/>
          <w:lang w:eastAsia="ja-JP"/>
        </w:rPr>
        <w:t>redit Certification Report (English version 20</w:t>
      </w:r>
      <w:r w:rsidR="007C0856" w:rsidRPr="00F64B6B">
        <w:rPr>
          <w:rFonts w:ascii="Arial" w:eastAsiaTheme="minorEastAsia"/>
          <w:color w:val="000000" w:themeColor="text1"/>
          <w:spacing w:val="3"/>
          <w:sz w:val="21"/>
          <w:lang w:eastAsia="ja-JP"/>
        </w:rPr>
        <w:t>20</w:t>
      </w:r>
      <w:r w:rsidR="00B306E7" w:rsidRPr="00F64B6B">
        <w:rPr>
          <w:rFonts w:ascii="Arial" w:eastAsiaTheme="minorEastAsia"/>
          <w:color w:val="000000" w:themeColor="text1"/>
          <w:spacing w:val="3"/>
          <w:sz w:val="21"/>
          <w:lang w:eastAsia="ja-JP"/>
        </w:rPr>
        <w:t>.0</w:t>
      </w:r>
      <w:r w:rsidR="007C0856" w:rsidRPr="00F64B6B">
        <w:rPr>
          <w:rFonts w:ascii="Arial" w:eastAsiaTheme="minorEastAsia"/>
          <w:color w:val="000000" w:themeColor="text1"/>
          <w:spacing w:val="3"/>
          <w:sz w:val="21"/>
          <w:lang w:eastAsia="ja-JP"/>
        </w:rPr>
        <w:t>1</w:t>
      </w:r>
      <w:r w:rsidR="00B306E7" w:rsidRPr="00F64B6B">
        <w:rPr>
          <w:rFonts w:ascii="Arial" w:eastAsiaTheme="minorEastAsia"/>
          <w:color w:val="000000" w:themeColor="text1"/>
          <w:spacing w:val="3"/>
          <w:sz w:val="21"/>
          <w:lang w:eastAsia="ja-JP"/>
        </w:rPr>
        <w:t>.0</w:t>
      </w:r>
      <w:r w:rsidR="007C0856" w:rsidRPr="00F64B6B">
        <w:rPr>
          <w:rFonts w:ascii="Arial" w:eastAsiaTheme="minorEastAsia"/>
          <w:color w:val="000000" w:themeColor="text1"/>
          <w:spacing w:val="3"/>
          <w:sz w:val="21"/>
          <w:lang w:eastAsia="ja-JP"/>
        </w:rPr>
        <w:t>2</w:t>
      </w:r>
      <w:r w:rsidR="00B306E7" w:rsidRPr="00F64B6B">
        <w:rPr>
          <w:rFonts w:ascii="Arial" w:eastAsiaTheme="minorEastAsia"/>
          <w:color w:val="000000" w:themeColor="text1"/>
          <w:spacing w:val="3"/>
          <w:sz w:val="21"/>
          <w:lang w:eastAsia="ja-JP"/>
        </w:rPr>
        <w:t>)</w:t>
      </w:r>
    </w:p>
    <w:p w14:paraId="2F1173D9" w14:textId="77777777" w:rsidR="00866D17" w:rsidRPr="00F64B6B" w:rsidRDefault="00866D17">
      <w:pPr>
        <w:pStyle w:val="a3"/>
        <w:spacing w:before="8"/>
        <w:ind w:left="0"/>
        <w:rPr>
          <w:rFonts w:ascii="Century"/>
          <w:color w:val="000000" w:themeColor="text1"/>
          <w:sz w:val="29"/>
          <w:lang w:eastAsia="ja-JP"/>
        </w:rPr>
      </w:pPr>
    </w:p>
    <w:tbl>
      <w:tblPr>
        <w:tblStyle w:val="TableNormal"/>
        <w:tblW w:w="0" w:type="auto"/>
        <w:tblInd w:w="1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41"/>
        <w:gridCol w:w="2141"/>
        <w:gridCol w:w="2141"/>
        <w:gridCol w:w="2419"/>
      </w:tblGrid>
      <w:tr w:rsidR="00F64B6B" w:rsidRPr="00F64B6B" w14:paraId="4F9D1B3E" w14:textId="77777777" w:rsidTr="00B306E7">
        <w:trPr>
          <w:trHeight w:hRule="exact" w:val="698"/>
        </w:trPr>
        <w:tc>
          <w:tcPr>
            <w:tcW w:w="2141" w:type="dxa"/>
          </w:tcPr>
          <w:p w14:paraId="4B962106" w14:textId="77777777" w:rsidR="00B306E7" w:rsidRPr="00F64B6B" w:rsidRDefault="00B306E7" w:rsidP="00B306E7">
            <w:pPr>
              <w:pStyle w:val="TableParagraph"/>
              <w:spacing w:before="0"/>
              <w:ind w:left="643"/>
              <w:rPr>
                <w:color w:val="000000" w:themeColor="text1"/>
                <w:w w:val="95"/>
                <w:sz w:val="28"/>
              </w:rPr>
            </w:pPr>
            <w:proofErr w:type="spellStart"/>
            <w:r w:rsidRPr="00F64B6B">
              <w:rPr>
                <w:color w:val="000000" w:themeColor="text1"/>
                <w:w w:val="95"/>
                <w:sz w:val="28"/>
              </w:rPr>
              <w:t>講義名</w:t>
            </w:r>
            <w:proofErr w:type="spellEnd"/>
          </w:p>
          <w:p w14:paraId="597DD12C" w14:textId="77777777" w:rsidR="00B306E7" w:rsidRPr="00F64B6B" w:rsidRDefault="00B306E7" w:rsidP="00B306E7">
            <w:pPr>
              <w:pStyle w:val="TableParagraph"/>
              <w:spacing w:before="0"/>
              <w:ind w:left="34"/>
              <w:rPr>
                <w:rFonts w:ascii="Arial" w:hAnsi="Arial" w:cs="Arial"/>
                <w:color w:val="000000" w:themeColor="text1"/>
                <w:w w:val="75"/>
                <w:sz w:val="28"/>
                <w:szCs w:val="28"/>
                <w:lang w:eastAsia="ja-JP"/>
              </w:rPr>
            </w:pPr>
            <w:r w:rsidRPr="00F64B6B">
              <w:rPr>
                <w:rFonts w:ascii="Arial" w:hAnsi="Arial" w:cs="Arial"/>
                <w:color w:val="000000" w:themeColor="text1"/>
                <w:w w:val="75"/>
                <w:sz w:val="28"/>
                <w:szCs w:val="28"/>
                <w:lang w:eastAsia="ja-JP"/>
              </w:rPr>
              <w:t>Lecture Subject Name</w:t>
            </w:r>
          </w:p>
        </w:tc>
        <w:tc>
          <w:tcPr>
            <w:tcW w:w="6701" w:type="dxa"/>
            <w:gridSpan w:val="3"/>
          </w:tcPr>
          <w:p w14:paraId="4ACE77B3" w14:textId="77777777" w:rsidR="00B306E7" w:rsidRPr="00F64B6B" w:rsidRDefault="00B306E7" w:rsidP="00ED01F8">
            <w:pPr>
              <w:pStyle w:val="TableParagraph"/>
              <w:spacing w:before="0"/>
              <w:ind w:left="0"/>
              <w:jc w:val="center"/>
              <w:rPr>
                <w:rFonts w:ascii="Arial" w:hAnsi="Arial" w:cs="Arial"/>
                <w:color w:val="000000" w:themeColor="text1"/>
                <w:w w:val="95"/>
                <w:sz w:val="28"/>
              </w:rPr>
            </w:pPr>
            <w:proofErr w:type="spellStart"/>
            <w:r w:rsidRPr="00F64B6B">
              <w:rPr>
                <w:rFonts w:ascii="Arial" w:hAnsi="Arial" w:cs="Arial"/>
                <w:color w:val="000000" w:themeColor="text1"/>
                <w:w w:val="95"/>
                <w:sz w:val="28"/>
              </w:rPr>
              <w:t>宇宙はどんな世界</w:t>
            </w:r>
            <w:proofErr w:type="spellEnd"/>
          </w:p>
          <w:p w14:paraId="6DD2EB63" w14:textId="77777777" w:rsidR="00ED01F8" w:rsidRPr="00F64B6B" w:rsidRDefault="00ED01F8" w:rsidP="00ED01F8">
            <w:pPr>
              <w:pStyle w:val="TableParagraph"/>
              <w:spacing w:before="0"/>
              <w:ind w:left="0"/>
              <w:jc w:val="center"/>
              <w:rPr>
                <w:rFonts w:ascii="Arial" w:hAnsi="Arial" w:cs="Arial"/>
                <w:color w:val="000000" w:themeColor="text1"/>
                <w:sz w:val="28"/>
              </w:rPr>
            </w:pPr>
            <w:r w:rsidRPr="00F64B6B">
              <w:rPr>
                <w:rFonts w:ascii="Arial" w:hAnsi="Arial" w:cs="Arial"/>
                <w:color w:val="000000" w:themeColor="text1"/>
                <w:sz w:val="28"/>
              </w:rPr>
              <w:t>Overview of the Universe</w:t>
            </w:r>
          </w:p>
        </w:tc>
      </w:tr>
      <w:tr w:rsidR="00F64B6B" w:rsidRPr="00F64B6B" w14:paraId="42D93BD9" w14:textId="77777777" w:rsidTr="00B306E7">
        <w:trPr>
          <w:trHeight w:hRule="exact" w:val="694"/>
        </w:trPr>
        <w:tc>
          <w:tcPr>
            <w:tcW w:w="2141" w:type="dxa"/>
          </w:tcPr>
          <w:p w14:paraId="592AF11D" w14:textId="77777777" w:rsidR="00866D17" w:rsidRPr="00F64B6B" w:rsidRDefault="00722797" w:rsidP="00B306E7">
            <w:pPr>
              <w:pStyle w:val="TableParagraph"/>
              <w:spacing w:before="0"/>
              <w:ind w:left="210" w:right="204"/>
              <w:jc w:val="center"/>
              <w:rPr>
                <w:color w:val="000000" w:themeColor="text1"/>
                <w:w w:val="95"/>
                <w:sz w:val="28"/>
              </w:rPr>
            </w:pPr>
            <w:proofErr w:type="spellStart"/>
            <w:r w:rsidRPr="00F64B6B">
              <w:rPr>
                <w:color w:val="000000" w:themeColor="text1"/>
                <w:w w:val="95"/>
                <w:sz w:val="28"/>
              </w:rPr>
              <w:t>種別</w:t>
            </w:r>
            <w:proofErr w:type="spellEnd"/>
          </w:p>
          <w:p w14:paraId="5F70CC56" w14:textId="77777777" w:rsidR="00B306E7" w:rsidRPr="00F64B6B" w:rsidRDefault="00B306E7" w:rsidP="00B306E7">
            <w:pPr>
              <w:pStyle w:val="TableParagraph"/>
              <w:spacing w:before="0"/>
              <w:ind w:left="210" w:right="204"/>
              <w:jc w:val="center"/>
              <w:rPr>
                <w:rFonts w:ascii="Arial" w:hAnsi="Arial" w:cs="Arial"/>
                <w:color w:val="000000" w:themeColor="text1"/>
                <w:sz w:val="28"/>
                <w:lang w:eastAsia="ja-JP"/>
              </w:rPr>
            </w:pPr>
            <w:r w:rsidRPr="00F64B6B">
              <w:rPr>
                <w:rFonts w:ascii="Arial" w:hAnsi="Arial" w:cs="Arial"/>
                <w:color w:val="000000" w:themeColor="text1"/>
                <w:sz w:val="28"/>
                <w:lang w:eastAsia="ja-JP"/>
              </w:rPr>
              <w:t>Type</w:t>
            </w:r>
          </w:p>
        </w:tc>
        <w:tc>
          <w:tcPr>
            <w:tcW w:w="2141" w:type="dxa"/>
          </w:tcPr>
          <w:p w14:paraId="055BE12D" w14:textId="77777777" w:rsidR="00866D17" w:rsidRPr="00F64B6B" w:rsidRDefault="00722797" w:rsidP="00B306E7">
            <w:pPr>
              <w:pStyle w:val="TableParagraph"/>
              <w:spacing w:before="0"/>
              <w:ind w:left="505"/>
              <w:rPr>
                <w:rFonts w:ascii="Arial" w:hAnsi="Arial" w:cs="Arial"/>
                <w:color w:val="000000" w:themeColor="text1"/>
                <w:w w:val="95"/>
                <w:sz w:val="28"/>
              </w:rPr>
            </w:pPr>
            <w:proofErr w:type="spellStart"/>
            <w:r w:rsidRPr="00F64B6B">
              <w:rPr>
                <w:rFonts w:ascii="Arial" w:hAnsi="Arial" w:cs="Arial"/>
                <w:color w:val="000000" w:themeColor="text1"/>
                <w:w w:val="95"/>
                <w:sz w:val="28"/>
              </w:rPr>
              <w:t>選択科目</w:t>
            </w:r>
            <w:proofErr w:type="spellEnd"/>
          </w:p>
          <w:p w14:paraId="30DA3E56" w14:textId="77777777" w:rsidR="00B306E7" w:rsidRPr="00F64B6B" w:rsidRDefault="00B306E7" w:rsidP="00B306E7">
            <w:pPr>
              <w:pStyle w:val="TableParagraph"/>
              <w:spacing w:before="0"/>
              <w:ind w:left="505"/>
              <w:rPr>
                <w:color w:val="000000" w:themeColor="text1"/>
                <w:sz w:val="28"/>
                <w:lang w:eastAsia="ja-JP"/>
              </w:rPr>
            </w:pPr>
            <w:r w:rsidRPr="00F64B6B">
              <w:rPr>
                <w:rFonts w:ascii="Arial" w:hAnsi="Arial" w:cs="Arial"/>
                <w:color w:val="000000" w:themeColor="text1"/>
                <w:sz w:val="28"/>
                <w:lang w:eastAsia="ja-JP"/>
              </w:rPr>
              <w:t>Elective</w:t>
            </w:r>
          </w:p>
        </w:tc>
        <w:tc>
          <w:tcPr>
            <w:tcW w:w="2141" w:type="dxa"/>
          </w:tcPr>
          <w:p w14:paraId="3F962B8E" w14:textId="77777777" w:rsidR="00866D17" w:rsidRPr="00F64B6B" w:rsidRDefault="00722797" w:rsidP="00B306E7">
            <w:pPr>
              <w:pStyle w:val="TableParagraph"/>
              <w:spacing w:before="0"/>
              <w:ind w:left="210" w:right="204"/>
              <w:jc w:val="center"/>
              <w:rPr>
                <w:rFonts w:ascii="Arial" w:hAnsi="Arial" w:cs="Arial"/>
                <w:color w:val="000000" w:themeColor="text1"/>
                <w:w w:val="95"/>
                <w:sz w:val="28"/>
              </w:rPr>
            </w:pPr>
            <w:proofErr w:type="spellStart"/>
            <w:r w:rsidRPr="00F64B6B">
              <w:rPr>
                <w:rFonts w:ascii="Arial" w:hAnsi="Arial" w:cs="Arial"/>
                <w:color w:val="000000" w:themeColor="text1"/>
                <w:w w:val="95"/>
                <w:sz w:val="28"/>
              </w:rPr>
              <w:t>コード</w:t>
            </w:r>
            <w:proofErr w:type="spellEnd"/>
          </w:p>
          <w:p w14:paraId="7F11B6E8" w14:textId="77777777" w:rsidR="00B306E7" w:rsidRPr="00F64B6B" w:rsidRDefault="00B306E7" w:rsidP="00B306E7">
            <w:pPr>
              <w:pStyle w:val="TableParagraph"/>
              <w:spacing w:before="0"/>
              <w:ind w:left="210" w:right="204"/>
              <w:jc w:val="center"/>
              <w:rPr>
                <w:rFonts w:ascii="Arial" w:hAnsi="Arial" w:cs="Arial"/>
                <w:color w:val="000000" w:themeColor="text1"/>
                <w:sz w:val="28"/>
                <w:lang w:eastAsia="ja-JP"/>
              </w:rPr>
            </w:pPr>
            <w:r w:rsidRPr="00F64B6B">
              <w:rPr>
                <w:rFonts w:ascii="Arial" w:hAnsi="Arial" w:cs="Arial"/>
                <w:color w:val="000000" w:themeColor="text1"/>
                <w:sz w:val="28"/>
                <w:lang w:eastAsia="ja-JP"/>
              </w:rPr>
              <w:t>Code</w:t>
            </w:r>
          </w:p>
        </w:tc>
        <w:tc>
          <w:tcPr>
            <w:tcW w:w="2419" w:type="dxa"/>
          </w:tcPr>
          <w:p w14:paraId="65A2D7B1" w14:textId="77777777" w:rsidR="00866D17" w:rsidRPr="00F64B6B" w:rsidRDefault="00722797" w:rsidP="00B306E7">
            <w:pPr>
              <w:pStyle w:val="TableParagraph"/>
              <w:spacing w:before="0"/>
              <w:ind w:left="0" w:right="352"/>
              <w:jc w:val="right"/>
              <w:rPr>
                <w:rFonts w:ascii="Century" w:hAnsi="Century"/>
                <w:color w:val="000000" w:themeColor="text1"/>
                <w:sz w:val="24"/>
                <w:lang w:eastAsia="ja-JP"/>
              </w:rPr>
            </w:pPr>
            <w:r w:rsidRPr="00F64B6B">
              <w:rPr>
                <w:rFonts w:ascii="Century" w:eastAsia="Century"/>
                <w:color w:val="000000" w:themeColor="text1"/>
                <w:sz w:val="24"/>
              </w:rPr>
              <w:t>report</w:t>
            </w:r>
            <w:r w:rsidRPr="00F64B6B">
              <w:rPr>
                <w:color w:val="000000" w:themeColor="text1"/>
                <w:sz w:val="24"/>
              </w:rPr>
              <w:t>－</w:t>
            </w:r>
            <w:r w:rsidRPr="00F64B6B">
              <w:rPr>
                <w:rFonts w:ascii="Century" w:eastAsia="Century"/>
                <w:color w:val="000000" w:themeColor="text1"/>
                <w:sz w:val="24"/>
              </w:rPr>
              <w:t>S</w:t>
            </w:r>
            <w:r w:rsidRPr="00F64B6B">
              <w:rPr>
                <w:rFonts w:ascii="Century" w:eastAsia="Century" w:hAnsi="Century"/>
                <w:color w:val="000000" w:themeColor="text1"/>
                <w:sz w:val="24"/>
              </w:rPr>
              <w:t>1</w:t>
            </w:r>
            <w:r w:rsidR="00DB040F" w:rsidRPr="00F64B6B">
              <w:rPr>
                <w:rFonts w:ascii="Century" w:hAnsi="Century"/>
                <w:color w:val="000000" w:themeColor="text1"/>
                <w:sz w:val="24"/>
              </w:rPr>
              <w:t>－</w:t>
            </w:r>
            <w:r w:rsidR="00DB040F" w:rsidRPr="00F64B6B">
              <w:rPr>
                <w:rFonts w:ascii="Century" w:hAnsi="Century"/>
                <w:color w:val="000000" w:themeColor="text1"/>
                <w:sz w:val="24"/>
                <w:lang w:eastAsia="ja-JP"/>
              </w:rPr>
              <w:t>2</w:t>
            </w:r>
          </w:p>
          <w:p w14:paraId="3339936B" w14:textId="77777777" w:rsidR="00B306E7" w:rsidRPr="00F64B6B" w:rsidRDefault="00B306E7" w:rsidP="00B306E7">
            <w:pPr>
              <w:pStyle w:val="TableParagraph"/>
              <w:spacing w:before="0"/>
              <w:ind w:left="0" w:right="352"/>
              <w:jc w:val="right"/>
              <w:rPr>
                <w:rFonts w:ascii="Arial" w:hAnsi="Arial" w:cs="Arial"/>
                <w:color w:val="000000" w:themeColor="text1"/>
                <w:sz w:val="24"/>
                <w:lang w:eastAsia="ja-JP"/>
              </w:rPr>
            </w:pPr>
            <w:r w:rsidRPr="00F64B6B">
              <w:rPr>
                <w:rFonts w:ascii="Arial" w:hAnsi="Arial" w:cs="Arial"/>
                <w:color w:val="000000" w:themeColor="text1"/>
                <w:sz w:val="24"/>
                <w:lang w:eastAsia="ja-JP"/>
              </w:rPr>
              <w:t>(report-S1-2-en)</w:t>
            </w:r>
          </w:p>
        </w:tc>
      </w:tr>
      <w:tr w:rsidR="00F64B6B" w:rsidRPr="00F64B6B" w14:paraId="77E61304" w14:textId="77777777" w:rsidTr="00B306E7">
        <w:trPr>
          <w:trHeight w:hRule="exact" w:val="718"/>
        </w:trPr>
        <w:tc>
          <w:tcPr>
            <w:tcW w:w="2141" w:type="dxa"/>
          </w:tcPr>
          <w:p w14:paraId="22D9D4B7" w14:textId="77777777" w:rsidR="00866D17" w:rsidRPr="00F64B6B" w:rsidRDefault="00722797" w:rsidP="00B306E7">
            <w:pPr>
              <w:pStyle w:val="TableParagraph"/>
              <w:spacing w:before="0"/>
              <w:ind w:left="210" w:right="204"/>
              <w:jc w:val="center"/>
              <w:rPr>
                <w:rFonts w:ascii="Arial" w:hAnsi="Arial" w:cs="Arial"/>
                <w:color w:val="000000" w:themeColor="text1"/>
                <w:w w:val="95"/>
                <w:sz w:val="28"/>
              </w:rPr>
            </w:pPr>
            <w:proofErr w:type="spellStart"/>
            <w:r w:rsidRPr="00F64B6B">
              <w:rPr>
                <w:rFonts w:ascii="Arial" w:hAnsi="Arial" w:cs="Arial"/>
                <w:color w:val="000000" w:themeColor="text1"/>
                <w:w w:val="95"/>
                <w:sz w:val="28"/>
              </w:rPr>
              <w:t>氏名</w:t>
            </w:r>
            <w:proofErr w:type="spellEnd"/>
          </w:p>
          <w:p w14:paraId="19C24501" w14:textId="77777777" w:rsidR="00B306E7" w:rsidRPr="00F64B6B" w:rsidRDefault="00B306E7" w:rsidP="00B306E7">
            <w:pPr>
              <w:pStyle w:val="TableParagraph"/>
              <w:spacing w:before="0"/>
              <w:ind w:left="210" w:right="204"/>
              <w:jc w:val="center"/>
              <w:rPr>
                <w:color w:val="000000" w:themeColor="text1"/>
                <w:sz w:val="28"/>
                <w:lang w:eastAsia="ja-JP"/>
              </w:rPr>
            </w:pPr>
            <w:r w:rsidRPr="00F64B6B">
              <w:rPr>
                <w:rFonts w:ascii="Arial" w:hAnsi="Arial" w:cs="Arial"/>
                <w:color w:val="000000" w:themeColor="text1"/>
                <w:sz w:val="28"/>
                <w:lang w:eastAsia="ja-JP"/>
              </w:rPr>
              <w:t>Name</w:t>
            </w:r>
          </w:p>
        </w:tc>
        <w:tc>
          <w:tcPr>
            <w:tcW w:w="6701" w:type="dxa"/>
            <w:gridSpan w:val="3"/>
          </w:tcPr>
          <w:p w14:paraId="4CDDE6A5" w14:textId="77777777" w:rsidR="00866D17" w:rsidRPr="00F64B6B" w:rsidRDefault="00866D17">
            <w:pPr>
              <w:rPr>
                <w:color w:val="000000" w:themeColor="text1"/>
              </w:rPr>
            </w:pPr>
          </w:p>
        </w:tc>
      </w:tr>
      <w:tr w:rsidR="00F64B6B" w:rsidRPr="00F64B6B" w14:paraId="3466AD30" w14:textId="77777777" w:rsidTr="00B306E7">
        <w:trPr>
          <w:trHeight w:hRule="exact" w:val="714"/>
        </w:trPr>
        <w:tc>
          <w:tcPr>
            <w:tcW w:w="2141" w:type="dxa"/>
          </w:tcPr>
          <w:p w14:paraId="507480CE" w14:textId="77777777" w:rsidR="00866D17" w:rsidRPr="00F64B6B" w:rsidRDefault="00722797" w:rsidP="00B306E7">
            <w:pPr>
              <w:pStyle w:val="TableParagraph"/>
              <w:spacing w:before="0"/>
              <w:ind w:left="505"/>
              <w:rPr>
                <w:rFonts w:ascii="Arial" w:hAnsi="Arial" w:cs="Arial"/>
                <w:color w:val="000000" w:themeColor="text1"/>
                <w:w w:val="95"/>
                <w:sz w:val="28"/>
              </w:rPr>
            </w:pPr>
            <w:proofErr w:type="spellStart"/>
            <w:r w:rsidRPr="00F64B6B">
              <w:rPr>
                <w:rFonts w:ascii="Arial" w:hAnsi="Arial" w:cs="Arial"/>
                <w:color w:val="000000" w:themeColor="text1"/>
                <w:w w:val="95"/>
                <w:sz w:val="28"/>
              </w:rPr>
              <w:t>講座受講</w:t>
            </w:r>
            <w:proofErr w:type="spellEnd"/>
          </w:p>
          <w:p w14:paraId="207E3E86" w14:textId="77777777" w:rsidR="00B306E7" w:rsidRPr="00F64B6B" w:rsidRDefault="00B306E7" w:rsidP="00B306E7">
            <w:pPr>
              <w:pStyle w:val="TableParagraph"/>
              <w:spacing w:before="0"/>
              <w:ind w:left="326"/>
              <w:rPr>
                <w:rFonts w:ascii="Arial" w:hAnsi="Arial" w:cs="Arial"/>
                <w:color w:val="000000" w:themeColor="text1"/>
                <w:sz w:val="28"/>
                <w:lang w:eastAsia="ja-JP"/>
              </w:rPr>
            </w:pPr>
            <w:r w:rsidRPr="00F64B6B">
              <w:rPr>
                <w:rFonts w:ascii="Arial" w:hAnsi="Arial" w:cs="Arial"/>
                <w:color w:val="000000" w:themeColor="text1"/>
                <w:sz w:val="28"/>
                <w:lang w:eastAsia="ja-JP"/>
              </w:rPr>
              <w:t>Course Date</w:t>
            </w:r>
          </w:p>
        </w:tc>
        <w:tc>
          <w:tcPr>
            <w:tcW w:w="2141" w:type="dxa"/>
          </w:tcPr>
          <w:p w14:paraId="26314C6F" w14:textId="77777777" w:rsidR="00866D17" w:rsidRPr="00F64B6B" w:rsidRDefault="00722797" w:rsidP="00325E71">
            <w:pPr>
              <w:pStyle w:val="TableParagraph"/>
              <w:tabs>
                <w:tab w:val="left" w:pos="847"/>
              </w:tabs>
              <w:spacing w:before="57"/>
              <w:ind w:left="0" w:right="335"/>
              <w:jc w:val="right"/>
              <w:rPr>
                <w:color w:val="000000" w:themeColor="text1"/>
                <w:w w:val="95"/>
                <w:sz w:val="28"/>
              </w:rPr>
            </w:pPr>
            <w:r w:rsidRPr="00F64B6B">
              <w:rPr>
                <w:color w:val="000000" w:themeColor="text1"/>
                <w:sz w:val="28"/>
              </w:rPr>
              <w:t>月</w:t>
            </w:r>
            <w:r w:rsidRPr="00F64B6B">
              <w:rPr>
                <w:color w:val="000000" w:themeColor="text1"/>
                <w:sz w:val="28"/>
              </w:rPr>
              <w:tab/>
            </w:r>
            <w:r w:rsidRPr="00F64B6B">
              <w:rPr>
                <w:color w:val="000000" w:themeColor="text1"/>
                <w:w w:val="95"/>
                <w:sz w:val="28"/>
              </w:rPr>
              <w:t>日</w:t>
            </w:r>
          </w:p>
          <w:p w14:paraId="4C4E092D" w14:textId="77777777" w:rsidR="00325E71" w:rsidRPr="00F64B6B" w:rsidRDefault="00325E71" w:rsidP="00325E71">
            <w:pPr>
              <w:pStyle w:val="TableParagraph"/>
              <w:tabs>
                <w:tab w:val="left" w:pos="847"/>
              </w:tabs>
              <w:spacing w:before="0"/>
              <w:ind w:left="0" w:right="335"/>
              <w:jc w:val="right"/>
              <w:rPr>
                <w:color w:val="000000" w:themeColor="text1"/>
                <w:sz w:val="28"/>
              </w:rPr>
            </w:pPr>
            <w:r w:rsidRPr="00F64B6B">
              <w:rPr>
                <w:rFonts w:ascii="Arial" w:hAnsi="Arial" w:cs="Arial"/>
                <w:color w:val="000000" w:themeColor="text1"/>
                <w:sz w:val="24"/>
                <w:szCs w:val="24"/>
                <w:lang w:eastAsia="ja-JP"/>
              </w:rPr>
              <w:t>(mm/dd)</w:t>
            </w:r>
          </w:p>
        </w:tc>
        <w:tc>
          <w:tcPr>
            <w:tcW w:w="2141" w:type="dxa"/>
          </w:tcPr>
          <w:p w14:paraId="68C2EECB" w14:textId="77777777" w:rsidR="00866D17" w:rsidRPr="00F64B6B" w:rsidRDefault="00722797" w:rsidP="00325E71">
            <w:pPr>
              <w:pStyle w:val="TableParagraph"/>
              <w:spacing w:before="0"/>
              <w:ind w:left="210" w:right="204"/>
              <w:jc w:val="center"/>
              <w:rPr>
                <w:rFonts w:ascii="Arial" w:hAnsi="Arial" w:cs="Arial"/>
                <w:color w:val="000000" w:themeColor="text1"/>
                <w:w w:val="95"/>
                <w:sz w:val="28"/>
              </w:rPr>
            </w:pPr>
            <w:proofErr w:type="spellStart"/>
            <w:r w:rsidRPr="00F64B6B">
              <w:rPr>
                <w:rFonts w:ascii="Arial" w:hAnsi="Arial" w:cs="Arial"/>
                <w:color w:val="000000" w:themeColor="text1"/>
                <w:w w:val="95"/>
                <w:sz w:val="28"/>
              </w:rPr>
              <w:t>担当講師</w:t>
            </w:r>
            <w:proofErr w:type="spellEnd"/>
          </w:p>
          <w:p w14:paraId="194FCDB8" w14:textId="77777777" w:rsidR="00325E71" w:rsidRPr="00F64B6B" w:rsidRDefault="00325E71" w:rsidP="00325E71">
            <w:pPr>
              <w:pStyle w:val="TableParagraph"/>
              <w:spacing w:before="0"/>
              <w:ind w:left="210" w:right="204"/>
              <w:jc w:val="center"/>
              <w:rPr>
                <w:color w:val="000000" w:themeColor="text1"/>
                <w:sz w:val="28"/>
                <w:lang w:eastAsia="ja-JP"/>
              </w:rPr>
            </w:pPr>
            <w:r w:rsidRPr="00F64B6B">
              <w:rPr>
                <w:rFonts w:ascii="Arial" w:hAnsi="Arial" w:cs="Arial"/>
                <w:color w:val="000000" w:themeColor="text1"/>
                <w:sz w:val="28"/>
                <w:lang w:eastAsia="ja-JP"/>
              </w:rPr>
              <w:t>Instructor</w:t>
            </w:r>
          </w:p>
        </w:tc>
        <w:tc>
          <w:tcPr>
            <w:tcW w:w="2419" w:type="dxa"/>
          </w:tcPr>
          <w:p w14:paraId="2593DBDE" w14:textId="77777777" w:rsidR="00866D17" w:rsidRPr="00F64B6B" w:rsidRDefault="00866D17">
            <w:pPr>
              <w:rPr>
                <w:color w:val="000000" w:themeColor="text1"/>
              </w:rPr>
            </w:pPr>
          </w:p>
        </w:tc>
      </w:tr>
      <w:tr w:rsidR="00F64B6B" w:rsidRPr="00F64B6B" w14:paraId="1700C0D9" w14:textId="77777777" w:rsidTr="00B306E7">
        <w:trPr>
          <w:trHeight w:hRule="exact" w:val="709"/>
        </w:trPr>
        <w:tc>
          <w:tcPr>
            <w:tcW w:w="2141" w:type="dxa"/>
          </w:tcPr>
          <w:p w14:paraId="620EE699" w14:textId="77777777" w:rsidR="00866D17" w:rsidRPr="00F64B6B" w:rsidRDefault="00722797" w:rsidP="00B306E7">
            <w:pPr>
              <w:pStyle w:val="TableParagraph"/>
              <w:spacing w:before="0"/>
              <w:ind w:left="108"/>
              <w:rPr>
                <w:rFonts w:ascii="Arial" w:hAnsi="Arial" w:cs="Arial"/>
                <w:color w:val="000000" w:themeColor="text1"/>
                <w:w w:val="95"/>
                <w:sz w:val="28"/>
              </w:rPr>
            </w:pPr>
            <w:proofErr w:type="spellStart"/>
            <w:r w:rsidRPr="00F64B6B">
              <w:rPr>
                <w:rFonts w:ascii="Arial" w:hAnsi="Arial" w:cs="Arial"/>
                <w:color w:val="000000" w:themeColor="text1"/>
                <w:w w:val="95"/>
                <w:sz w:val="28"/>
              </w:rPr>
              <w:t>レポート提出</w:t>
            </w:r>
            <w:proofErr w:type="spellEnd"/>
          </w:p>
          <w:p w14:paraId="70B16574" w14:textId="77777777" w:rsidR="00B306E7" w:rsidRPr="00F64B6B" w:rsidRDefault="00B306E7" w:rsidP="00B306E7">
            <w:pPr>
              <w:pStyle w:val="TableParagraph"/>
              <w:spacing w:before="0"/>
              <w:ind w:left="108"/>
              <w:rPr>
                <w:rFonts w:ascii="Arial" w:hAnsi="Arial" w:cs="Arial"/>
                <w:color w:val="000000" w:themeColor="text1"/>
                <w:w w:val="90"/>
                <w:sz w:val="28"/>
                <w:lang w:eastAsia="ja-JP"/>
              </w:rPr>
            </w:pPr>
            <w:r w:rsidRPr="00F64B6B">
              <w:rPr>
                <w:rFonts w:ascii="Arial" w:hAnsi="Arial" w:cs="Arial"/>
                <w:color w:val="000000" w:themeColor="text1"/>
                <w:w w:val="90"/>
                <w:sz w:val="28"/>
                <w:lang w:eastAsia="ja-JP"/>
              </w:rPr>
              <w:t>Submission Date</w:t>
            </w:r>
          </w:p>
        </w:tc>
        <w:tc>
          <w:tcPr>
            <w:tcW w:w="2141" w:type="dxa"/>
          </w:tcPr>
          <w:p w14:paraId="608E063B" w14:textId="77777777" w:rsidR="00866D17" w:rsidRPr="00F64B6B" w:rsidRDefault="00722797" w:rsidP="00325E71">
            <w:pPr>
              <w:pStyle w:val="TableParagraph"/>
              <w:tabs>
                <w:tab w:val="left" w:pos="847"/>
              </w:tabs>
              <w:spacing w:before="57"/>
              <w:ind w:left="0" w:right="335"/>
              <w:jc w:val="right"/>
              <w:rPr>
                <w:color w:val="000000" w:themeColor="text1"/>
                <w:w w:val="95"/>
                <w:sz w:val="28"/>
              </w:rPr>
            </w:pPr>
            <w:r w:rsidRPr="00F64B6B">
              <w:rPr>
                <w:color w:val="000000" w:themeColor="text1"/>
                <w:sz w:val="28"/>
              </w:rPr>
              <w:t>月</w:t>
            </w:r>
            <w:r w:rsidRPr="00F64B6B">
              <w:rPr>
                <w:color w:val="000000" w:themeColor="text1"/>
                <w:sz w:val="28"/>
              </w:rPr>
              <w:tab/>
            </w:r>
            <w:r w:rsidRPr="00F64B6B">
              <w:rPr>
                <w:color w:val="000000" w:themeColor="text1"/>
                <w:w w:val="95"/>
                <w:sz w:val="28"/>
              </w:rPr>
              <w:t>日</w:t>
            </w:r>
          </w:p>
          <w:p w14:paraId="4391DF46" w14:textId="77777777" w:rsidR="00325E71" w:rsidRPr="00F64B6B" w:rsidRDefault="00325E71" w:rsidP="00325E71">
            <w:pPr>
              <w:pStyle w:val="TableParagraph"/>
              <w:tabs>
                <w:tab w:val="left" w:pos="847"/>
              </w:tabs>
              <w:spacing w:before="0"/>
              <w:ind w:left="0" w:right="335"/>
              <w:jc w:val="right"/>
              <w:rPr>
                <w:color w:val="000000" w:themeColor="text1"/>
                <w:sz w:val="28"/>
              </w:rPr>
            </w:pPr>
            <w:r w:rsidRPr="00F64B6B">
              <w:rPr>
                <w:rFonts w:ascii="Arial" w:hAnsi="Arial" w:cs="Arial"/>
                <w:color w:val="000000" w:themeColor="text1"/>
                <w:sz w:val="24"/>
                <w:szCs w:val="24"/>
                <w:lang w:eastAsia="ja-JP"/>
              </w:rPr>
              <w:t>(mm/dd)</w:t>
            </w:r>
          </w:p>
        </w:tc>
        <w:tc>
          <w:tcPr>
            <w:tcW w:w="2141" w:type="dxa"/>
          </w:tcPr>
          <w:p w14:paraId="4E2F521A" w14:textId="77777777" w:rsidR="00866D17" w:rsidRPr="00F64B6B" w:rsidRDefault="00722797" w:rsidP="00325E71">
            <w:pPr>
              <w:pStyle w:val="TableParagraph"/>
              <w:spacing w:before="0"/>
              <w:ind w:left="210" w:right="204"/>
              <w:jc w:val="center"/>
              <w:rPr>
                <w:rFonts w:ascii="Arial" w:hAnsi="Arial" w:cs="Arial"/>
                <w:color w:val="000000" w:themeColor="text1"/>
                <w:w w:val="95"/>
                <w:sz w:val="28"/>
              </w:rPr>
            </w:pPr>
            <w:proofErr w:type="spellStart"/>
            <w:r w:rsidRPr="00F64B6B">
              <w:rPr>
                <w:rFonts w:ascii="Arial" w:hAnsi="Arial" w:cs="Arial"/>
                <w:color w:val="000000" w:themeColor="text1"/>
                <w:w w:val="95"/>
                <w:sz w:val="28"/>
              </w:rPr>
              <w:t>ひとこと</w:t>
            </w:r>
            <w:proofErr w:type="spellEnd"/>
          </w:p>
          <w:p w14:paraId="086D88D7" w14:textId="77777777" w:rsidR="00325E71" w:rsidRPr="00F64B6B" w:rsidRDefault="00325E71" w:rsidP="00325E71">
            <w:pPr>
              <w:pStyle w:val="TableParagraph"/>
              <w:spacing w:before="0"/>
              <w:ind w:left="210" w:right="204"/>
              <w:jc w:val="center"/>
              <w:rPr>
                <w:color w:val="000000" w:themeColor="text1"/>
                <w:sz w:val="28"/>
                <w:lang w:eastAsia="ja-JP"/>
              </w:rPr>
            </w:pPr>
            <w:r w:rsidRPr="00F64B6B">
              <w:rPr>
                <w:rFonts w:ascii="Arial" w:hAnsi="Arial" w:cs="Arial"/>
                <w:color w:val="000000" w:themeColor="text1"/>
                <w:sz w:val="28"/>
                <w:lang w:eastAsia="ja-JP"/>
              </w:rPr>
              <w:t>Comment</w:t>
            </w:r>
          </w:p>
        </w:tc>
        <w:tc>
          <w:tcPr>
            <w:tcW w:w="2419" w:type="dxa"/>
          </w:tcPr>
          <w:p w14:paraId="6D2747F7" w14:textId="77777777" w:rsidR="00866D17" w:rsidRPr="00F64B6B" w:rsidRDefault="00866D17">
            <w:pPr>
              <w:rPr>
                <w:color w:val="000000" w:themeColor="text1"/>
              </w:rPr>
            </w:pPr>
          </w:p>
        </w:tc>
      </w:tr>
      <w:tr w:rsidR="00F64B6B" w:rsidRPr="00F64B6B" w14:paraId="5E6638AD" w14:textId="77777777" w:rsidTr="001E51FC">
        <w:trPr>
          <w:trHeight w:hRule="exact" w:val="1387"/>
        </w:trPr>
        <w:tc>
          <w:tcPr>
            <w:tcW w:w="2141" w:type="dxa"/>
          </w:tcPr>
          <w:p w14:paraId="12F310E3" w14:textId="77777777" w:rsidR="00866D17" w:rsidRPr="00F64B6B" w:rsidRDefault="00722797">
            <w:pPr>
              <w:pStyle w:val="TableParagraph"/>
              <w:ind w:left="207" w:right="203"/>
              <w:jc w:val="center"/>
              <w:rPr>
                <w:rFonts w:ascii="Arial" w:hAnsi="Arial" w:cs="Arial"/>
                <w:color w:val="000000" w:themeColor="text1"/>
                <w:w w:val="95"/>
                <w:sz w:val="28"/>
              </w:rPr>
            </w:pPr>
            <w:proofErr w:type="spellStart"/>
            <w:r w:rsidRPr="00F64B6B">
              <w:rPr>
                <w:rFonts w:ascii="Arial" w:hAnsi="Arial" w:cs="Arial"/>
                <w:color w:val="000000" w:themeColor="text1"/>
                <w:w w:val="95"/>
                <w:sz w:val="28"/>
              </w:rPr>
              <w:t>判定</w:t>
            </w:r>
            <w:proofErr w:type="spellEnd"/>
          </w:p>
          <w:p w14:paraId="11DB95F5" w14:textId="77777777" w:rsidR="00325E71" w:rsidRPr="00F64B6B" w:rsidRDefault="00AB26FD">
            <w:pPr>
              <w:pStyle w:val="TableParagraph"/>
              <w:ind w:left="207" w:right="203"/>
              <w:jc w:val="center"/>
              <w:rPr>
                <w:color w:val="000000" w:themeColor="text1"/>
                <w:sz w:val="28"/>
                <w:lang w:eastAsia="ja-JP"/>
              </w:rPr>
            </w:pPr>
            <w:r w:rsidRPr="00F64B6B">
              <w:rPr>
                <w:rFonts w:ascii="Arial" w:hAnsi="Arial" w:cs="Arial"/>
                <w:color w:val="000000" w:themeColor="text1"/>
                <w:sz w:val="28"/>
                <w:lang w:eastAsia="ja-JP"/>
              </w:rPr>
              <w:t>Evaluation</w:t>
            </w:r>
          </w:p>
        </w:tc>
        <w:tc>
          <w:tcPr>
            <w:tcW w:w="2141" w:type="dxa"/>
          </w:tcPr>
          <w:p w14:paraId="3014820A" w14:textId="77777777" w:rsidR="001E51FC" w:rsidRPr="00F64B6B" w:rsidRDefault="001E51FC" w:rsidP="001E51FC">
            <w:pPr>
              <w:spacing w:line="283" w:lineRule="exact"/>
              <w:ind w:left="207" w:right="204"/>
              <w:jc w:val="center"/>
              <w:rPr>
                <w:color w:val="000000" w:themeColor="text1"/>
                <w:sz w:val="24"/>
                <w:lang w:eastAsia="ja-JP"/>
              </w:rPr>
            </w:pPr>
            <w:r w:rsidRPr="00F64B6B">
              <w:rPr>
                <w:color w:val="000000" w:themeColor="text1"/>
                <w:sz w:val="24"/>
                <w:lang w:eastAsia="ja-JP"/>
              </w:rPr>
              <w:t>合・否</w:t>
            </w:r>
          </w:p>
          <w:p w14:paraId="720CC139" w14:textId="77777777" w:rsidR="001E51FC" w:rsidRPr="00F64B6B" w:rsidRDefault="001E51FC" w:rsidP="001E51FC">
            <w:pPr>
              <w:spacing w:line="283" w:lineRule="exact"/>
              <w:ind w:left="207" w:right="204"/>
              <w:jc w:val="center"/>
              <w:rPr>
                <w:rFonts w:ascii="Arial" w:hAnsi="Arial" w:cs="Arial"/>
                <w:color w:val="000000" w:themeColor="text1"/>
                <w:sz w:val="24"/>
                <w:lang w:eastAsia="ja-JP"/>
              </w:rPr>
            </w:pPr>
            <w:r w:rsidRPr="00F64B6B">
              <w:rPr>
                <w:rFonts w:ascii="Arial" w:hAnsi="Arial" w:cs="Arial" w:hint="eastAsia"/>
                <w:color w:val="000000" w:themeColor="text1"/>
                <w:sz w:val="24"/>
                <w:lang w:eastAsia="ja-JP"/>
              </w:rPr>
              <w:t>P</w:t>
            </w:r>
            <w:r w:rsidRPr="00F64B6B">
              <w:rPr>
                <w:rFonts w:ascii="Arial" w:hAnsi="Arial" w:cs="Arial"/>
                <w:color w:val="000000" w:themeColor="text1"/>
                <w:sz w:val="24"/>
                <w:lang w:eastAsia="ja-JP"/>
              </w:rPr>
              <w:t>ass / Failure</w:t>
            </w:r>
          </w:p>
          <w:p w14:paraId="6E5D9374" w14:textId="77777777" w:rsidR="001E51FC" w:rsidRPr="00F64B6B" w:rsidRDefault="001E51FC" w:rsidP="001E51FC">
            <w:pPr>
              <w:spacing w:before="17"/>
              <w:ind w:left="207" w:right="204"/>
              <w:jc w:val="center"/>
              <w:rPr>
                <w:color w:val="000000" w:themeColor="text1"/>
                <w:sz w:val="24"/>
                <w:lang w:eastAsia="ja-JP"/>
              </w:rPr>
            </w:pPr>
            <w:r w:rsidRPr="00F64B6B">
              <w:rPr>
                <w:color w:val="000000" w:themeColor="text1"/>
                <w:sz w:val="24"/>
                <w:lang w:eastAsia="ja-JP"/>
              </w:rPr>
              <w:t>※どちらかに○</w:t>
            </w:r>
          </w:p>
          <w:p w14:paraId="16EEAAC6" w14:textId="77777777" w:rsidR="00866D17" w:rsidRPr="00F64B6B" w:rsidRDefault="001E51FC" w:rsidP="001E51FC">
            <w:pPr>
              <w:pStyle w:val="TableParagraph"/>
              <w:spacing w:before="0"/>
              <w:ind w:left="210" w:right="204"/>
              <w:jc w:val="center"/>
              <w:rPr>
                <w:color w:val="000000" w:themeColor="text1"/>
                <w:sz w:val="24"/>
                <w:lang w:eastAsia="ja-JP"/>
              </w:rPr>
            </w:pPr>
            <w:r w:rsidRPr="00F64B6B">
              <w:rPr>
                <w:rFonts w:ascii="Arial" w:hAnsi="Arial" w:cs="Arial"/>
                <w:color w:val="000000" w:themeColor="text1"/>
                <w:sz w:val="18"/>
                <w:szCs w:val="18"/>
                <w:lang w:eastAsia="ja-JP"/>
              </w:rPr>
              <w:t>Circle either of them</w:t>
            </w:r>
          </w:p>
        </w:tc>
        <w:tc>
          <w:tcPr>
            <w:tcW w:w="2141" w:type="dxa"/>
          </w:tcPr>
          <w:p w14:paraId="5D1A3B7B" w14:textId="77777777" w:rsidR="00866D17" w:rsidRPr="00F64B6B" w:rsidRDefault="00722797" w:rsidP="00325E71">
            <w:pPr>
              <w:pStyle w:val="TableParagraph"/>
              <w:spacing w:before="0"/>
              <w:ind w:left="108"/>
              <w:rPr>
                <w:rFonts w:ascii="Arial" w:hAnsi="Arial" w:cs="Arial"/>
                <w:color w:val="000000" w:themeColor="text1"/>
                <w:w w:val="95"/>
                <w:sz w:val="24"/>
                <w:szCs w:val="24"/>
              </w:rPr>
            </w:pPr>
            <w:proofErr w:type="spellStart"/>
            <w:r w:rsidRPr="00F64B6B">
              <w:rPr>
                <w:rFonts w:ascii="Arial" w:hAnsi="Arial" w:cs="Arial"/>
                <w:color w:val="000000" w:themeColor="text1"/>
                <w:w w:val="95"/>
                <w:sz w:val="24"/>
                <w:szCs w:val="24"/>
              </w:rPr>
              <w:t>採点者氏名</w:t>
            </w:r>
            <w:proofErr w:type="spellEnd"/>
          </w:p>
          <w:p w14:paraId="5268B772" w14:textId="77777777" w:rsidR="00866D17" w:rsidRPr="00F64B6B" w:rsidRDefault="00AB26FD" w:rsidP="00325E71">
            <w:pPr>
              <w:pStyle w:val="TableParagraph"/>
              <w:spacing w:before="0"/>
              <w:ind w:left="108"/>
              <w:rPr>
                <w:rFonts w:ascii="Arial" w:hAnsi="Arial" w:cs="Arial"/>
                <w:color w:val="000000" w:themeColor="text1"/>
                <w:sz w:val="24"/>
                <w:szCs w:val="24"/>
                <w:lang w:eastAsia="ja-JP"/>
              </w:rPr>
            </w:pPr>
            <w:r w:rsidRPr="00F64B6B">
              <w:rPr>
                <w:rFonts w:ascii="Arial" w:hAnsi="Arial" w:cs="Arial"/>
                <w:color w:val="000000" w:themeColor="text1"/>
                <w:sz w:val="24"/>
                <w:szCs w:val="24"/>
                <w:lang w:eastAsia="ja-JP"/>
              </w:rPr>
              <w:t>Evaluator</w:t>
            </w:r>
          </w:p>
          <w:p w14:paraId="1652817C" w14:textId="77777777" w:rsidR="00866D17" w:rsidRPr="00F64B6B" w:rsidRDefault="00722797" w:rsidP="00325E71">
            <w:pPr>
              <w:pStyle w:val="TableParagraph"/>
              <w:spacing w:before="0"/>
              <w:ind w:left="108"/>
              <w:rPr>
                <w:rFonts w:ascii="Arial" w:hAnsi="Arial" w:cs="Arial"/>
                <w:color w:val="000000" w:themeColor="text1"/>
                <w:w w:val="95"/>
                <w:sz w:val="24"/>
                <w:szCs w:val="24"/>
              </w:rPr>
            </w:pPr>
            <w:proofErr w:type="spellStart"/>
            <w:r w:rsidRPr="00F64B6B">
              <w:rPr>
                <w:rFonts w:ascii="Arial" w:hAnsi="Arial" w:cs="Arial"/>
                <w:color w:val="000000" w:themeColor="text1"/>
                <w:w w:val="95"/>
                <w:sz w:val="24"/>
                <w:szCs w:val="24"/>
              </w:rPr>
              <w:t>採点日</w:t>
            </w:r>
            <w:proofErr w:type="spellEnd"/>
          </w:p>
          <w:p w14:paraId="763E2931" w14:textId="77777777" w:rsidR="00325E71" w:rsidRPr="00F64B6B" w:rsidRDefault="00AB26FD" w:rsidP="00325E71">
            <w:pPr>
              <w:pStyle w:val="TableParagraph"/>
              <w:spacing w:before="0"/>
              <w:ind w:left="108"/>
              <w:rPr>
                <w:rFonts w:ascii="Arial" w:hAnsi="Arial" w:cs="Arial"/>
                <w:color w:val="000000" w:themeColor="text1"/>
                <w:sz w:val="24"/>
                <w:szCs w:val="24"/>
                <w:lang w:eastAsia="ja-JP"/>
              </w:rPr>
            </w:pPr>
            <w:r w:rsidRPr="00F64B6B">
              <w:rPr>
                <w:rFonts w:ascii="Arial" w:hAnsi="Arial" w:cs="Arial"/>
                <w:color w:val="000000" w:themeColor="text1"/>
                <w:sz w:val="24"/>
                <w:szCs w:val="24"/>
                <w:lang w:eastAsia="ja-JP"/>
              </w:rPr>
              <w:t>Evaluation</w:t>
            </w:r>
            <w:r w:rsidR="00325E71" w:rsidRPr="00F64B6B">
              <w:rPr>
                <w:rFonts w:ascii="Arial" w:hAnsi="Arial" w:cs="Arial"/>
                <w:color w:val="000000" w:themeColor="text1"/>
                <w:sz w:val="24"/>
                <w:szCs w:val="24"/>
                <w:lang w:eastAsia="ja-JP"/>
              </w:rPr>
              <w:t xml:space="preserve"> Date</w:t>
            </w:r>
          </w:p>
        </w:tc>
        <w:tc>
          <w:tcPr>
            <w:tcW w:w="2419" w:type="dxa"/>
          </w:tcPr>
          <w:p w14:paraId="49BF3104" w14:textId="77777777" w:rsidR="00866D17" w:rsidRPr="00F64B6B" w:rsidRDefault="00866D17">
            <w:pPr>
              <w:pStyle w:val="TableParagraph"/>
              <w:spacing w:before="0"/>
              <w:ind w:left="0"/>
              <w:rPr>
                <w:rFonts w:ascii="Century"/>
                <w:color w:val="000000" w:themeColor="text1"/>
                <w:sz w:val="28"/>
              </w:rPr>
            </w:pPr>
          </w:p>
          <w:p w14:paraId="46C835CD" w14:textId="77777777" w:rsidR="00866D17" w:rsidRPr="00F64B6B" w:rsidRDefault="00866D17">
            <w:pPr>
              <w:pStyle w:val="TableParagraph"/>
              <w:spacing w:before="0"/>
              <w:ind w:left="0"/>
              <w:rPr>
                <w:rFonts w:ascii="Century"/>
                <w:color w:val="000000" w:themeColor="text1"/>
                <w:sz w:val="35"/>
              </w:rPr>
            </w:pPr>
          </w:p>
          <w:p w14:paraId="09C4E107" w14:textId="77777777" w:rsidR="00866D17" w:rsidRPr="00F64B6B" w:rsidRDefault="00722797" w:rsidP="00F76BEE">
            <w:pPr>
              <w:pStyle w:val="TableParagraph"/>
              <w:tabs>
                <w:tab w:val="left" w:pos="847"/>
              </w:tabs>
              <w:spacing w:before="0"/>
              <w:ind w:left="0" w:right="329"/>
              <w:jc w:val="right"/>
              <w:rPr>
                <w:color w:val="000000" w:themeColor="text1"/>
                <w:w w:val="95"/>
                <w:sz w:val="24"/>
                <w:szCs w:val="24"/>
              </w:rPr>
            </w:pPr>
            <w:r w:rsidRPr="00F64B6B">
              <w:rPr>
                <w:color w:val="000000" w:themeColor="text1"/>
                <w:sz w:val="24"/>
                <w:szCs w:val="24"/>
              </w:rPr>
              <w:t>月</w:t>
            </w:r>
            <w:r w:rsidRPr="00F64B6B">
              <w:rPr>
                <w:color w:val="000000" w:themeColor="text1"/>
                <w:sz w:val="24"/>
                <w:szCs w:val="24"/>
              </w:rPr>
              <w:tab/>
            </w:r>
            <w:r w:rsidRPr="00F64B6B">
              <w:rPr>
                <w:color w:val="000000" w:themeColor="text1"/>
                <w:w w:val="95"/>
                <w:sz w:val="24"/>
                <w:szCs w:val="24"/>
              </w:rPr>
              <w:t>日</w:t>
            </w:r>
          </w:p>
          <w:p w14:paraId="60F97E11" w14:textId="77777777" w:rsidR="00F76BEE" w:rsidRPr="00F64B6B" w:rsidRDefault="00F76BEE" w:rsidP="00F76BEE">
            <w:pPr>
              <w:pStyle w:val="TableParagraph"/>
              <w:tabs>
                <w:tab w:val="left" w:pos="847"/>
              </w:tabs>
              <w:spacing w:before="0"/>
              <w:ind w:left="0" w:right="329"/>
              <w:jc w:val="right"/>
              <w:rPr>
                <w:color w:val="000000" w:themeColor="text1"/>
                <w:sz w:val="28"/>
              </w:rPr>
            </w:pPr>
            <w:r w:rsidRPr="00F64B6B">
              <w:rPr>
                <w:rFonts w:ascii="Arial" w:hAnsi="Arial" w:cs="Arial"/>
                <w:color w:val="000000" w:themeColor="text1"/>
                <w:sz w:val="24"/>
                <w:szCs w:val="24"/>
                <w:lang w:eastAsia="ja-JP"/>
              </w:rPr>
              <w:t>(mm/dd)</w:t>
            </w:r>
          </w:p>
        </w:tc>
      </w:tr>
      <w:tr w:rsidR="00F64B6B" w:rsidRPr="00F64B6B" w14:paraId="10220754" w14:textId="77777777">
        <w:trPr>
          <w:trHeight w:hRule="exact" w:val="667"/>
        </w:trPr>
        <w:tc>
          <w:tcPr>
            <w:tcW w:w="2141" w:type="dxa"/>
          </w:tcPr>
          <w:p w14:paraId="12993146" w14:textId="77777777" w:rsidR="00866D17" w:rsidRPr="00F64B6B" w:rsidRDefault="00722797" w:rsidP="00F76BEE">
            <w:pPr>
              <w:pStyle w:val="TableParagraph"/>
              <w:spacing w:before="0"/>
              <w:ind w:left="505"/>
              <w:rPr>
                <w:rFonts w:ascii="Arial" w:hAnsi="Arial" w:cs="Arial"/>
                <w:color w:val="000000" w:themeColor="text1"/>
                <w:w w:val="95"/>
                <w:sz w:val="28"/>
              </w:rPr>
            </w:pPr>
            <w:proofErr w:type="spellStart"/>
            <w:r w:rsidRPr="00F64B6B">
              <w:rPr>
                <w:rFonts w:ascii="Arial" w:hAnsi="Arial" w:cs="Arial"/>
                <w:color w:val="000000" w:themeColor="text1"/>
                <w:w w:val="95"/>
                <w:sz w:val="28"/>
              </w:rPr>
              <w:t>コメント</w:t>
            </w:r>
            <w:proofErr w:type="spellEnd"/>
          </w:p>
          <w:p w14:paraId="1A03F78A" w14:textId="77777777" w:rsidR="00F76BEE" w:rsidRPr="00F64B6B" w:rsidRDefault="00F76BEE" w:rsidP="00F76BEE">
            <w:pPr>
              <w:pStyle w:val="TableParagraph"/>
              <w:spacing w:before="0"/>
              <w:ind w:left="505"/>
              <w:rPr>
                <w:color w:val="000000" w:themeColor="text1"/>
                <w:sz w:val="28"/>
                <w:lang w:eastAsia="ja-JP"/>
              </w:rPr>
            </w:pPr>
            <w:r w:rsidRPr="00F64B6B">
              <w:rPr>
                <w:rFonts w:ascii="Arial" w:hAnsi="Arial" w:cs="Arial"/>
                <w:color w:val="000000" w:themeColor="text1"/>
                <w:sz w:val="28"/>
                <w:lang w:eastAsia="ja-JP"/>
              </w:rPr>
              <w:t>Comment</w:t>
            </w:r>
          </w:p>
        </w:tc>
        <w:tc>
          <w:tcPr>
            <w:tcW w:w="6701" w:type="dxa"/>
            <w:gridSpan w:val="3"/>
          </w:tcPr>
          <w:p w14:paraId="253C29F3" w14:textId="77777777" w:rsidR="00866D17" w:rsidRPr="00F64B6B" w:rsidRDefault="00866D17">
            <w:pPr>
              <w:rPr>
                <w:color w:val="000000" w:themeColor="text1"/>
              </w:rPr>
            </w:pPr>
          </w:p>
        </w:tc>
      </w:tr>
      <w:tr w:rsidR="00866D17" w:rsidRPr="00F64B6B" w14:paraId="676A2EF9" w14:textId="77777777">
        <w:trPr>
          <w:trHeight w:hRule="exact" w:val="667"/>
        </w:trPr>
        <w:tc>
          <w:tcPr>
            <w:tcW w:w="2141" w:type="dxa"/>
          </w:tcPr>
          <w:p w14:paraId="047FCFE6" w14:textId="77777777" w:rsidR="00866D17" w:rsidRPr="00F64B6B" w:rsidRDefault="00722797" w:rsidP="00F76BEE">
            <w:pPr>
              <w:pStyle w:val="TableParagraph"/>
              <w:spacing w:before="0"/>
              <w:ind w:left="221"/>
              <w:rPr>
                <w:color w:val="000000" w:themeColor="text1"/>
                <w:w w:val="95"/>
                <w:sz w:val="28"/>
              </w:rPr>
            </w:pPr>
            <w:proofErr w:type="spellStart"/>
            <w:r w:rsidRPr="00F64B6B">
              <w:rPr>
                <w:color w:val="000000" w:themeColor="text1"/>
                <w:w w:val="95"/>
                <w:sz w:val="28"/>
              </w:rPr>
              <w:t>単位認定基準</w:t>
            </w:r>
            <w:proofErr w:type="spellEnd"/>
          </w:p>
          <w:p w14:paraId="36576EBE" w14:textId="77777777" w:rsidR="00F76BEE" w:rsidRPr="00F64B6B" w:rsidRDefault="00F76BEE" w:rsidP="00F76BEE">
            <w:pPr>
              <w:pStyle w:val="TableParagraph"/>
              <w:spacing w:before="0"/>
              <w:ind w:left="221"/>
              <w:rPr>
                <w:color w:val="000000" w:themeColor="text1"/>
                <w:sz w:val="28"/>
              </w:rPr>
            </w:pPr>
            <w:r w:rsidRPr="00F64B6B">
              <w:rPr>
                <w:rFonts w:ascii="Arial" w:hAnsi="Arial" w:cs="Arial"/>
                <w:color w:val="000000" w:themeColor="text1"/>
                <w:w w:val="75"/>
                <w:sz w:val="28"/>
                <w:lang w:eastAsia="ja-JP"/>
              </w:rPr>
              <w:t>Certification Criteria</w:t>
            </w:r>
          </w:p>
        </w:tc>
        <w:tc>
          <w:tcPr>
            <w:tcW w:w="6701" w:type="dxa"/>
            <w:gridSpan w:val="3"/>
          </w:tcPr>
          <w:p w14:paraId="53402DBD" w14:textId="77777777" w:rsidR="00866D17" w:rsidRPr="00F64B6B" w:rsidRDefault="00722797" w:rsidP="00F76BEE">
            <w:pPr>
              <w:pStyle w:val="TableParagraph"/>
              <w:spacing w:before="0"/>
              <w:ind w:left="108"/>
              <w:rPr>
                <w:color w:val="000000" w:themeColor="text1"/>
                <w:sz w:val="24"/>
                <w:lang w:eastAsia="ja-JP"/>
              </w:rPr>
            </w:pPr>
            <w:r w:rsidRPr="00F64B6B">
              <w:rPr>
                <w:color w:val="000000" w:themeColor="text1"/>
                <w:sz w:val="24"/>
                <w:lang w:eastAsia="ja-JP"/>
              </w:rPr>
              <w:t>講座受講の上、</w:t>
            </w:r>
            <w:r w:rsidRPr="00F64B6B">
              <w:rPr>
                <w:rFonts w:ascii="Century" w:eastAsia="Century"/>
                <w:color w:val="000000" w:themeColor="text1"/>
                <w:sz w:val="24"/>
                <w:lang w:eastAsia="ja-JP"/>
              </w:rPr>
              <w:t>1</w:t>
            </w:r>
            <w:r w:rsidRPr="00F64B6B">
              <w:rPr>
                <w:color w:val="000000" w:themeColor="text1"/>
                <w:sz w:val="24"/>
                <w:lang w:eastAsia="ja-JP"/>
              </w:rPr>
              <w:t>０問中８問以上正解を合格とします。</w:t>
            </w:r>
          </w:p>
          <w:p w14:paraId="602786C5" w14:textId="6A6F1B85" w:rsidR="00F76BEE" w:rsidRPr="00F64B6B" w:rsidRDefault="00F76BEE" w:rsidP="00F76BEE">
            <w:pPr>
              <w:pStyle w:val="TableParagraph"/>
              <w:spacing w:before="0"/>
              <w:ind w:left="108"/>
              <w:rPr>
                <w:color w:val="000000" w:themeColor="text1"/>
                <w:lang w:eastAsia="ja-JP"/>
              </w:rPr>
            </w:pPr>
            <w:r w:rsidRPr="00F64B6B">
              <w:rPr>
                <w:rFonts w:ascii="Arial" w:hAnsi="Arial" w:cs="Arial"/>
                <w:color w:val="000000" w:themeColor="text1"/>
                <w:lang w:eastAsia="ja-JP"/>
              </w:rPr>
              <w:t xml:space="preserve">After taking the course, correct answers of at least </w:t>
            </w:r>
            <w:r w:rsidR="001E51FC" w:rsidRPr="00F64B6B">
              <w:rPr>
                <w:rFonts w:ascii="Arial" w:hAnsi="Arial" w:cs="Arial" w:hint="eastAsia"/>
                <w:color w:val="000000" w:themeColor="text1"/>
                <w:lang w:eastAsia="ja-JP"/>
              </w:rPr>
              <w:t>8</w:t>
            </w:r>
            <w:r w:rsidRPr="00F64B6B">
              <w:rPr>
                <w:rFonts w:ascii="Arial" w:hAnsi="Arial" w:cs="Arial"/>
                <w:color w:val="000000" w:themeColor="text1"/>
                <w:lang w:eastAsia="ja-JP"/>
              </w:rPr>
              <w:t xml:space="preserve"> out of </w:t>
            </w:r>
            <w:r w:rsidR="001E51FC" w:rsidRPr="00F64B6B">
              <w:rPr>
                <w:rFonts w:ascii="Arial" w:hAnsi="Arial" w:cs="Arial" w:hint="eastAsia"/>
                <w:color w:val="000000" w:themeColor="text1"/>
                <w:lang w:eastAsia="ja-JP"/>
              </w:rPr>
              <w:t>10</w:t>
            </w:r>
          </w:p>
        </w:tc>
      </w:tr>
    </w:tbl>
    <w:p w14:paraId="6F98E683" w14:textId="77777777" w:rsidR="00866D17" w:rsidRPr="00F64B6B" w:rsidRDefault="00866D17">
      <w:pPr>
        <w:pStyle w:val="a3"/>
        <w:spacing w:before="7"/>
        <w:ind w:left="0"/>
        <w:rPr>
          <w:rFonts w:ascii="Century"/>
          <w:color w:val="000000" w:themeColor="text1"/>
          <w:lang w:eastAsia="ja-JP"/>
        </w:rPr>
      </w:pPr>
    </w:p>
    <w:p w14:paraId="57D02A8C" w14:textId="77777777" w:rsidR="00866D17" w:rsidRPr="00F64B6B" w:rsidRDefault="00722797">
      <w:pPr>
        <w:pStyle w:val="a3"/>
        <w:spacing w:after="37"/>
        <w:ind w:left="461" w:hanging="243"/>
        <w:rPr>
          <w:rFonts w:ascii="ＭＳ Ｐゴシック" w:eastAsia="ＭＳ Ｐゴシック"/>
          <w:color w:val="000000" w:themeColor="text1"/>
          <w:lang w:eastAsia="ja-JP"/>
        </w:rPr>
      </w:pPr>
      <w:proofErr w:type="spellStart"/>
      <w:r w:rsidRPr="00F64B6B">
        <w:rPr>
          <w:rFonts w:ascii="ＭＳ Ｐゴシック" w:eastAsia="ＭＳ Ｐゴシック" w:hint="eastAsia"/>
          <w:color w:val="000000" w:themeColor="text1"/>
        </w:rPr>
        <w:t>解答らん</w:t>
      </w:r>
      <w:proofErr w:type="spellEnd"/>
      <w:r w:rsidR="00F76BEE" w:rsidRPr="00F64B6B">
        <w:rPr>
          <w:rFonts w:ascii="ＭＳ Ｐゴシック" w:eastAsia="ＭＳ Ｐゴシック" w:hint="eastAsia"/>
          <w:color w:val="000000" w:themeColor="text1"/>
          <w:lang w:eastAsia="ja-JP"/>
        </w:rPr>
        <w:t xml:space="preserve">　A</w:t>
      </w:r>
      <w:r w:rsidR="00F76BEE" w:rsidRPr="00F64B6B">
        <w:rPr>
          <w:rFonts w:ascii="ＭＳ Ｐゴシック" w:eastAsia="ＭＳ Ｐゴシック"/>
          <w:color w:val="000000" w:themeColor="text1"/>
          <w:lang w:eastAsia="ja-JP"/>
        </w:rPr>
        <w:t>nswer field</w:t>
      </w:r>
      <w:r w:rsidR="00A3709A" w:rsidRPr="00F64B6B">
        <w:rPr>
          <w:rFonts w:ascii="ＭＳ Ｐゴシック" w:eastAsia="ＭＳ Ｐゴシック" w:hint="eastAsia"/>
          <w:color w:val="000000" w:themeColor="text1"/>
          <w:lang w:eastAsia="ja-JP"/>
        </w:rPr>
        <w:t>s</w:t>
      </w:r>
    </w:p>
    <w:tbl>
      <w:tblPr>
        <w:tblStyle w:val="TableNormal"/>
        <w:tblW w:w="0" w:type="auto"/>
        <w:tblInd w:w="4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0"/>
        <w:gridCol w:w="706"/>
        <w:gridCol w:w="710"/>
        <w:gridCol w:w="710"/>
        <w:gridCol w:w="710"/>
        <w:gridCol w:w="706"/>
        <w:gridCol w:w="710"/>
        <w:gridCol w:w="706"/>
      </w:tblGrid>
      <w:tr w:rsidR="00F64B6B" w:rsidRPr="00F64B6B" w14:paraId="56C87239" w14:textId="77777777">
        <w:trPr>
          <w:trHeight w:hRule="exact" w:val="634"/>
        </w:trPr>
        <w:tc>
          <w:tcPr>
            <w:tcW w:w="710" w:type="dxa"/>
          </w:tcPr>
          <w:p w14:paraId="67FD198B" w14:textId="77777777" w:rsidR="00866D17" w:rsidRPr="00F64B6B" w:rsidRDefault="00722797">
            <w:pPr>
              <w:pStyle w:val="TableParagraph"/>
              <w:spacing w:before="129"/>
              <w:rPr>
                <w:color w:val="000000" w:themeColor="text1"/>
                <w:sz w:val="24"/>
              </w:rPr>
            </w:pPr>
            <w:r w:rsidRPr="00F64B6B">
              <w:rPr>
                <w:color w:val="000000" w:themeColor="text1"/>
                <w:sz w:val="24"/>
              </w:rPr>
              <w:t>１</w:t>
            </w:r>
          </w:p>
        </w:tc>
        <w:tc>
          <w:tcPr>
            <w:tcW w:w="706" w:type="dxa"/>
          </w:tcPr>
          <w:p w14:paraId="73C9DDC8" w14:textId="77777777" w:rsidR="00866D17" w:rsidRPr="00F64B6B" w:rsidRDefault="00722797">
            <w:pPr>
              <w:pStyle w:val="TableParagraph"/>
              <w:spacing w:before="129"/>
              <w:rPr>
                <w:color w:val="000000" w:themeColor="text1"/>
                <w:sz w:val="24"/>
              </w:rPr>
            </w:pPr>
            <w:r w:rsidRPr="00F64B6B">
              <w:rPr>
                <w:color w:val="000000" w:themeColor="text1"/>
                <w:sz w:val="24"/>
              </w:rPr>
              <w:t>２</w:t>
            </w:r>
          </w:p>
        </w:tc>
        <w:tc>
          <w:tcPr>
            <w:tcW w:w="710" w:type="dxa"/>
          </w:tcPr>
          <w:p w14:paraId="224E3E44" w14:textId="77777777" w:rsidR="00866D17" w:rsidRPr="00F64B6B" w:rsidRDefault="00722797">
            <w:pPr>
              <w:pStyle w:val="TableParagraph"/>
              <w:spacing w:before="129"/>
              <w:rPr>
                <w:color w:val="000000" w:themeColor="text1"/>
                <w:sz w:val="24"/>
              </w:rPr>
            </w:pPr>
            <w:r w:rsidRPr="00F64B6B">
              <w:rPr>
                <w:color w:val="000000" w:themeColor="text1"/>
                <w:sz w:val="24"/>
              </w:rPr>
              <w:t>３</w:t>
            </w:r>
          </w:p>
        </w:tc>
        <w:tc>
          <w:tcPr>
            <w:tcW w:w="710" w:type="dxa"/>
          </w:tcPr>
          <w:p w14:paraId="2EB76CE1" w14:textId="77777777" w:rsidR="00866D17" w:rsidRPr="00F64B6B" w:rsidRDefault="00722797">
            <w:pPr>
              <w:pStyle w:val="TableParagraph"/>
              <w:spacing w:before="129"/>
              <w:rPr>
                <w:color w:val="000000" w:themeColor="text1"/>
                <w:sz w:val="24"/>
              </w:rPr>
            </w:pPr>
            <w:r w:rsidRPr="00F64B6B">
              <w:rPr>
                <w:color w:val="000000" w:themeColor="text1"/>
                <w:sz w:val="24"/>
              </w:rPr>
              <w:t>４</w:t>
            </w:r>
          </w:p>
        </w:tc>
        <w:tc>
          <w:tcPr>
            <w:tcW w:w="710" w:type="dxa"/>
          </w:tcPr>
          <w:p w14:paraId="4DD8B3BA" w14:textId="77777777" w:rsidR="00866D17" w:rsidRPr="00F64B6B" w:rsidRDefault="00722797">
            <w:pPr>
              <w:pStyle w:val="TableParagraph"/>
              <w:spacing w:before="129"/>
              <w:rPr>
                <w:color w:val="000000" w:themeColor="text1"/>
                <w:sz w:val="24"/>
              </w:rPr>
            </w:pPr>
            <w:r w:rsidRPr="00F64B6B">
              <w:rPr>
                <w:color w:val="000000" w:themeColor="text1"/>
                <w:sz w:val="24"/>
              </w:rPr>
              <w:t>５</w:t>
            </w:r>
          </w:p>
        </w:tc>
        <w:tc>
          <w:tcPr>
            <w:tcW w:w="706" w:type="dxa"/>
          </w:tcPr>
          <w:p w14:paraId="0D73C50F" w14:textId="77777777" w:rsidR="00866D17" w:rsidRPr="00F64B6B" w:rsidRDefault="00722797">
            <w:pPr>
              <w:pStyle w:val="TableParagraph"/>
              <w:spacing w:before="129"/>
              <w:ind w:left="225"/>
              <w:rPr>
                <w:color w:val="000000" w:themeColor="text1"/>
                <w:sz w:val="24"/>
              </w:rPr>
            </w:pPr>
            <w:r w:rsidRPr="00F64B6B">
              <w:rPr>
                <w:color w:val="000000" w:themeColor="text1"/>
                <w:sz w:val="24"/>
              </w:rPr>
              <w:t>６</w:t>
            </w:r>
          </w:p>
        </w:tc>
        <w:tc>
          <w:tcPr>
            <w:tcW w:w="710" w:type="dxa"/>
          </w:tcPr>
          <w:p w14:paraId="2D5B85CD" w14:textId="77777777" w:rsidR="00866D17" w:rsidRPr="00F64B6B" w:rsidRDefault="00722797">
            <w:pPr>
              <w:pStyle w:val="TableParagraph"/>
              <w:spacing w:before="129"/>
              <w:rPr>
                <w:color w:val="000000" w:themeColor="text1"/>
                <w:sz w:val="24"/>
              </w:rPr>
            </w:pPr>
            <w:r w:rsidRPr="00F64B6B">
              <w:rPr>
                <w:color w:val="000000" w:themeColor="text1"/>
                <w:sz w:val="24"/>
              </w:rPr>
              <w:t>７</w:t>
            </w:r>
          </w:p>
        </w:tc>
        <w:tc>
          <w:tcPr>
            <w:tcW w:w="706" w:type="dxa"/>
          </w:tcPr>
          <w:p w14:paraId="2B28C98A" w14:textId="77777777" w:rsidR="00866D17" w:rsidRPr="00F64B6B" w:rsidRDefault="00722797">
            <w:pPr>
              <w:pStyle w:val="TableParagraph"/>
              <w:spacing w:before="129"/>
              <w:rPr>
                <w:color w:val="000000" w:themeColor="text1"/>
                <w:sz w:val="24"/>
              </w:rPr>
            </w:pPr>
            <w:r w:rsidRPr="00F64B6B">
              <w:rPr>
                <w:color w:val="000000" w:themeColor="text1"/>
                <w:sz w:val="24"/>
              </w:rPr>
              <w:t>８</w:t>
            </w:r>
          </w:p>
        </w:tc>
      </w:tr>
      <w:tr w:rsidR="00F64B6B" w:rsidRPr="00F64B6B" w14:paraId="67EF8B46" w14:textId="77777777">
        <w:trPr>
          <w:trHeight w:hRule="exact" w:val="701"/>
        </w:trPr>
        <w:tc>
          <w:tcPr>
            <w:tcW w:w="710" w:type="dxa"/>
          </w:tcPr>
          <w:p w14:paraId="62D2CC4C" w14:textId="77777777" w:rsidR="00866D17" w:rsidRPr="00F64B6B" w:rsidRDefault="00866D17">
            <w:pPr>
              <w:rPr>
                <w:color w:val="000000" w:themeColor="text1"/>
              </w:rPr>
            </w:pPr>
          </w:p>
        </w:tc>
        <w:tc>
          <w:tcPr>
            <w:tcW w:w="706" w:type="dxa"/>
          </w:tcPr>
          <w:p w14:paraId="4BF46669" w14:textId="77777777" w:rsidR="00866D17" w:rsidRPr="00F64B6B" w:rsidRDefault="00866D17">
            <w:pPr>
              <w:rPr>
                <w:color w:val="000000" w:themeColor="text1"/>
              </w:rPr>
            </w:pPr>
          </w:p>
        </w:tc>
        <w:tc>
          <w:tcPr>
            <w:tcW w:w="710" w:type="dxa"/>
          </w:tcPr>
          <w:p w14:paraId="7A09AC13" w14:textId="77777777" w:rsidR="00866D17" w:rsidRPr="00F64B6B" w:rsidRDefault="00866D17">
            <w:pPr>
              <w:rPr>
                <w:color w:val="000000" w:themeColor="text1"/>
              </w:rPr>
            </w:pPr>
          </w:p>
        </w:tc>
        <w:tc>
          <w:tcPr>
            <w:tcW w:w="710" w:type="dxa"/>
          </w:tcPr>
          <w:p w14:paraId="601B3E40" w14:textId="77777777" w:rsidR="00866D17" w:rsidRPr="00F64B6B" w:rsidRDefault="00866D17">
            <w:pPr>
              <w:rPr>
                <w:color w:val="000000" w:themeColor="text1"/>
              </w:rPr>
            </w:pPr>
          </w:p>
        </w:tc>
        <w:tc>
          <w:tcPr>
            <w:tcW w:w="710" w:type="dxa"/>
          </w:tcPr>
          <w:p w14:paraId="10300614" w14:textId="77777777" w:rsidR="00866D17" w:rsidRPr="00F64B6B" w:rsidRDefault="00866D17">
            <w:pPr>
              <w:rPr>
                <w:color w:val="000000" w:themeColor="text1"/>
              </w:rPr>
            </w:pPr>
          </w:p>
        </w:tc>
        <w:tc>
          <w:tcPr>
            <w:tcW w:w="706" w:type="dxa"/>
          </w:tcPr>
          <w:p w14:paraId="1D65E52A" w14:textId="77777777" w:rsidR="00866D17" w:rsidRPr="00F64B6B" w:rsidRDefault="00866D17">
            <w:pPr>
              <w:rPr>
                <w:color w:val="000000" w:themeColor="text1"/>
              </w:rPr>
            </w:pPr>
          </w:p>
        </w:tc>
        <w:tc>
          <w:tcPr>
            <w:tcW w:w="710" w:type="dxa"/>
          </w:tcPr>
          <w:p w14:paraId="69154310" w14:textId="77777777" w:rsidR="00866D17" w:rsidRPr="00F64B6B" w:rsidRDefault="00866D17">
            <w:pPr>
              <w:rPr>
                <w:color w:val="000000" w:themeColor="text1"/>
              </w:rPr>
            </w:pPr>
          </w:p>
        </w:tc>
        <w:tc>
          <w:tcPr>
            <w:tcW w:w="706" w:type="dxa"/>
          </w:tcPr>
          <w:p w14:paraId="6FBAAF9A" w14:textId="77777777" w:rsidR="00866D17" w:rsidRPr="00F64B6B" w:rsidRDefault="00866D17">
            <w:pPr>
              <w:rPr>
                <w:color w:val="000000" w:themeColor="text1"/>
              </w:rPr>
            </w:pPr>
          </w:p>
        </w:tc>
      </w:tr>
    </w:tbl>
    <w:p w14:paraId="6BBEDEA9" w14:textId="77777777" w:rsidR="00866D17" w:rsidRPr="00F64B6B" w:rsidRDefault="00722797">
      <w:pPr>
        <w:pStyle w:val="a3"/>
        <w:spacing w:after="48"/>
        <w:ind w:left="445" w:right="8094"/>
        <w:jc w:val="center"/>
        <w:rPr>
          <w:color w:val="000000" w:themeColor="text1"/>
        </w:rPr>
      </w:pPr>
      <w:r w:rsidRPr="00F64B6B">
        <w:rPr>
          <w:color w:val="000000" w:themeColor="text1"/>
        </w:rPr>
        <w:t>９．</w:t>
      </w:r>
    </w:p>
    <w:tbl>
      <w:tblPr>
        <w:tblStyle w:val="TableNormal"/>
        <w:tblW w:w="0" w:type="auto"/>
        <w:tblInd w:w="4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0"/>
        <w:gridCol w:w="706"/>
        <w:gridCol w:w="710"/>
        <w:gridCol w:w="710"/>
      </w:tblGrid>
      <w:tr w:rsidR="00F64B6B" w:rsidRPr="00F64B6B" w14:paraId="1D9EE4D0" w14:textId="77777777">
        <w:trPr>
          <w:trHeight w:hRule="exact" w:val="634"/>
        </w:trPr>
        <w:tc>
          <w:tcPr>
            <w:tcW w:w="710" w:type="dxa"/>
          </w:tcPr>
          <w:p w14:paraId="1470D842" w14:textId="77777777" w:rsidR="00866D17" w:rsidRPr="00F64B6B" w:rsidRDefault="00722797">
            <w:pPr>
              <w:pStyle w:val="TableParagraph"/>
              <w:spacing w:before="118"/>
              <w:rPr>
                <w:color w:val="000000" w:themeColor="text1"/>
                <w:sz w:val="24"/>
              </w:rPr>
            </w:pPr>
            <w:r w:rsidRPr="00F64B6B">
              <w:rPr>
                <w:color w:val="000000" w:themeColor="text1"/>
                <w:sz w:val="24"/>
              </w:rPr>
              <w:t>①</w:t>
            </w:r>
          </w:p>
        </w:tc>
        <w:tc>
          <w:tcPr>
            <w:tcW w:w="706" w:type="dxa"/>
          </w:tcPr>
          <w:p w14:paraId="48250DF4" w14:textId="77777777" w:rsidR="00866D17" w:rsidRPr="00F64B6B" w:rsidRDefault="00722797">
            <w:pPr>
              <w:pStyle w:val="TableParagraph"/>
              <w:spacing w:before="118"/>
              <w:rPr>
                <w:color w:val="000000" w:themeColor="text1"/>
                <w:sz w:val="24"/>
              </w:rPr>
            </w:pPr>
            <w:r w:rsidRPr="00F64B6B">
              <w:rPr>
                <w:color w:val="000000" w:themeColor="text1"/>
                <w:sz w:val="24"/>
              </w:rPr>
              <w:t>②</w:t>
            </w:r>
          </w:p>
        </w:tc>
        <w:tc>
          <w:tcPr>
            <w:tcW w:w="710" w:type="dxa"/>
          </w:tcPr>
          <w:p w14:paraId="50952966" w14:textId="77777777" w:rsidR="00866D17" w:rsidRPr="00F64B6B" w:rsidRDefault="00722797">
            <w:pPr>
              <w:pStyle w:val="TableParagraph"/>
              <w:spacing w:before="118"/>
              <w:rPr>
                <w:color w:val="000000" w:themeColor="text1"/>
                <w:sz w:val="24"/>
              </w:rPr>
            </w:pPr>
            <w:r w:rsidRPr="00F64B6B">
              <w:rPr>
                <w:color w:val="000000" w:themeColor="text1"/>
                <w:sz w:val="24"/>
              </w:rPr>
              <w:t>③</w:t>
            </w:r>
          </w:p>
        </w:tc>
        <w:tc>
          <w:tcPr>
            <w:tcW w:w="710" w:type="dxa"/>
          </w:tcPr>
          <w:p w14:paraId="05620D25" w14:textId="77777777" w:rsidR="00866D17" w:rsidRPr="00F64B6B" w:rsidRDefault="00722797">
            <w:pPr>
              <w:pStyle w:val="TableParagraph"/>
              <w:spacing w:before="118"/>
              <w:rPr>
                <w:color w:val="000000" w:themeColor="text1"/>
                <w:sz w:val="24"/>
              </w:rPr>
            </w:pPr>
            <w:r w:rsidRPr="00F64B6B">
              <w:rPr>
                <w:color w:val="000000" w:themeColor="text1"/>
                <w:sz w:val="24"/>
              </w:rPr>
              <w:t>④</w:t>
            </w:r>
          </w:p>
        </w:tc>
      </w:tr>
      <w:tr w:rsidR="00866D17" w:rsidRPr="00F64B6B" w14:paraId="73023C33" w14:textId="77777777">
        <w:trPr>
          <w:trHeight w:hRule="exact" w:val="706"/>
        </w:trPr>
        <w:tc>
          <w:tcPr>
            <w:tcW w:w="710" w:type="dxa"/>
          </w:tcPr>
          <w:p w14:paraId="73BCC505" w14:textId="77777777" w:rsidR="00866D17" w:rsidRPr="00F64B6B" w:rsidRDefault="00866D17">
            <w:pPr>
              <w:rPr>
                <w:color w:val="000000" w:themeColor="text1"/>
              </w:rPr>
            </w:pPr>
          </w:p>
        </w:tc>
        <w:tc>
          <w:tcPr>
            <w:tcW w:w="706" w:type="dxa"/>
          </w:tcPr>
          <w:p w14:paraId="2BDF3945" w14:textId="77777777" w:rsidR="00866D17" w:rsidRPr="00F64B6B" w:rsidRDefault="00866D17">
            <w:pPr>
              <w:rPr>
                <w:color w:val="000000" w:themeColor="text1"/>
              </w:rPr>
            </w:pPr>
          </w:p>
        </w:tc>
        <w:tc>
          <w:tcPr>
            <w:tcW w:w="710" w:type="dxa"/>
          </w:tcPr>
          <w:p w14:paraId="2DA4C7A3" w14:textId="77777777" w:rsidR="00866D17" w:rsidRPr="00F64B6B" w:rsidRDefault="00866D17">
            <w:pPr>
              <w:rPr>
                <w:color w:val="000000" w:themeColor="text1"/>
              </w:rPr>
            </w:pPr>
          </w:p>
        </w:tc>
        <w:tc>
          <w:tcPr>
            <w:tcW w:w="710" w:type="dxa"/>
          </w:tcPr>
          <w:p w14:paraId="258B7B34" w14:textId="77777777" w:rsidR="00866D17" w:rsidRPr="00F64B6B" w:rsidRDefault="00866D17">
            <w:pPr>
              <w:rPr>
                <w:color w:val="000000" w:themeColor="text1"/>
              </w:rPr>
            </w:pPr>
          </w:p>
        </w:tc>
      </w:tr>
    </w:tbl>
    <w:p w14:paraId="37CC6737" w14:textId="77777777" w:rsidR="00866D17" w:rsidRPr="00F64B6B" w:rsidRDefault="00866D17">
      <w:pPr>
        <w:pStyle w:val="a3"/>
        <w:spacing w:before="7"/>
        <w:ind w:left="0"/>
        <w:rPr>
          <w:color w:val="000000" w:themeColor="text1"/>
          <w:sz w:val="22"/>
        </w:rPr>
      </w:pPr>
    </w:p>
    <w:p w14:paraId="37A07808" w14:textId="77777777" w:rsidR="00866D17" w:rsidRPr="00F64B6B" w:rsidRDefault="00722797">
      <w:pPr>
        <w:pStyle w:val="a3"/>
        <w:spacing w:after="42"/>
        <w:ind w:left="219"/>
        <w:rPr>
          <w:color w:val="000000" w:themeColor="text1"/>
        </w:rPr>
      </w:pPr>
      <w:r w:rsidRPr="00F64B6B">
        <w:rPr>
          <w:color w:val="000000" w:themeColor="text1"/>
        </w:rPr>
        <w:t>１０．</w:t>
      </w:r>
    </w:p>
    <w:tbl>
      <w:tblPr>
        <w:tblStyle w:val="TableNormal"/>
        <w:tblW w:w="0" w:type="auto"/>
        <w:tblInd w:w="4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0"/>
        <w:gridCol w:w="706"/>
        <w:gridCol w:w="710"/>
        <w:gridCol w:w="710"/>
      </w:tblGrid>
      <w:tr w:rsidR="00F64B6B" w:rsidRPr="00F64B6B" w14:paraId="403DA6E4" w14:textId="77777777">
        <w:trPr>
          <w:trHeight w:hRule="exact" w:val="638"/>
        </w:trPr>
        <w:tc>
          <w:tcPr>
            <w:tcW w:w="710" w:type="dxa"/>
          </w:tcPr>
          <w:p w14:paraId="22299696" w14:textId="77777777" w:rsidR="00866D17" w:rsidRPr="00F64B6B" w:rsidRDefault="00722797">
            <w:pPr>
              <w:pStyle w:val="TableParagraph"/>
              <w:spacing w:before="118"/>
              <w:rPr>
                <w:color w:val="000000" w:themeColor="text1"/>
                <w:sz w:val="24"/>
              </w:rPr>
            </w:pPr>
            <w:r w:rsidRPr="00F64B6B">
              <w:rPr>
                <w:color w:val="000000" w:themeColor="text1"/>
                <w:sz w:val="24"/>
              </w:rPr>
              <w:t>①</w:t>
            </w:r>
          </w:p>
        </w:tc>
        <w:tc>
          <w:tcPr>
            <w:tcW w:w="706" w:type="dxa"/>
          </w:tcPr>
          <w:p w14:paraId="3082BD81" w14:textId="77777777" w:rsidR="00866D17" w:rsidRPr="00F64B6B" w:rsidRDefault="00722797">
            <w:pPr>
              <w:pStyle w:val="TableParagraph"/>
              <w:spacing w:before="118"/>
              <w:rPr>
                <w:color w:val="000000" w:themeColor="text1"/>
                <w:sz w:val="24"/>
              </w:rPr>
            </w:pPr>
            <w:r w:rsidRPr="00F64B6B">
              <w:rPr>
                <w:color w:val="000000" w:themeColor="text1"/>
                <w:sz w:val="24"/>
              </w:rPr>
              <w:t>②</w:t>
            </w:r>
          </w:p>
        </w:tc>
        <w:tc>
          <w:tcPr>
            <w:tcW w:w="710" w:type="dxa"/>
          </w:tcPr>
          <w:p w14:paraId="22ACBC81" w14:textId="77777777" w:rsidR="00866D17" w:rsidRPr="00F64B6B" w:rsidRDefault="00722797">
            <w:pPr>
              <w:pStyle w:val="TableParagraph"/>
              <w:spacing w:before="118"/>
              <w:rPr>
                <w:color w:val="000000" w:themeColor="text1"/>
                <w:sz w:val="24"/>
              </w:rPr>
            </w:pPr>
            <w:r w:rsidRPr="00F64B6B">
              <w:rPr>
                <w:color w:val="000000" w:themeColor="text1"/>
                <w:sz w:val="24"/>
              </w:rPr>
              <w:t>③</w:t>
            </w:r>
          </w:p>
        </w:tc>
        <w:tc>
          <w:tcPr>
            <w:tcW w:w="710" w:type="dxa"/>
          </w:tcPr>
          <w:p w14:paraId="57C87502" w14:textId="77777777" w:rsidR="00866D17" w:rsidRPr="00F64B6B" w:rsidRDefault="00722797">
            <w:pPr>
              <w:pStyle w:val="TableParagraph"/>
              <w:spacing w:before="118"/>
              <w:rPr>
                <w:color w:val="000000" w:themeColor="text1"/>
                <w:sz w:val="24"/>
              </w:rPr>
            </w:pPr>
            <w:r w:rsidRPr="00F64B6B">
              <w:rPr>
                <w:color w:val="000000" w:themeColor="text1"/>
                <w:sz w:val="24"/>
              </w:rPr>
              <w:t>④</w:t>
            </w:r>
          </w:p>
        </w:tc>
      </w:tr>
      <w:tr w:rsidR="00F64B6B" w:rsidRPr="00F64B6B" w14:paraId="47743816" w14:textId="77777777">
        <w:trPr>
          <w:trHeight w:hRule="exact" w:val="701"/>
        </w:trPr>
        <w:tc>
          <w:tcPr>
            <w:tcW w:w="710" w:type="dxa"/>
          </w:tcPr>
          <w:p w14:paraId="18385884" w14:textId="77777777" w:rsidR="00866D17" w:rsidRPr="00F64B6B" w:rsidRDefault="00866D17">
            <w:pPr>
              <w:rPr>
                <w:color w:val="000000" w:themeColor="text1"/>
              </w:rPr>
            </w:pPr>
          </w:p>
        </w:tc>
        <w:tc>
          <w:tcPr>
            <w:tcW w:w="706" w:type="dxa"/>
          </w:tcPr>
          <w:p w14:paraId="44A871B5" w14:textId="77777777" w:rsidR="00866D17" w:rsidRPr="00F64B6B" w:rsidRDefault="00866D17">
            <w:pPr>
              <w:rPr>
                <w:color w:val="000000" w:themeColor="text1"/>
              </w:rPr>
            </w:pPr>
          </w:p>
        </w:tc>
        <w:tc>
          <w:tcPr>
            <w:tcW w:w="710" w:type="dxa"/>
          </w:tcPr>
          <w:p w14:paraId="0D1EF79C" w14:textId="77777777" w:rsidR="00866D17" w:rsidRPr="00F64B6B" w:rsidRDefault="00866D17">
            <w:pPr>
              <w:rPr>
                <w:color w:val="000000" w:themeColor="text1"/>
              </w:rPr>
            </w:pPr>
          </w:p>
        </w:tc>
        <w:tc>
          <w:tcPr>
            <w:tcW w:w="710" w:type="dxa"/>
          </w:tcPr>
          <w:p w14:paraId="780DE0C1" w14:textId="77777777" w:rsidR="00866D17" w:rsidRPr="00F64B6B" w:rsidRDefault="00866D17">
            <w:pPr>
              <w:rPr>
                <w:color w:val="000000" w:themeColor="text1"/>
              </w:rPr>
            </w:pPr>
          </w:p>
        </w:tc>
      </w:tr>
    </w:tbl>
    <w:p w14:paraId="50987417" w14:textId="77777777" w:rsidR="00866D17" w:rsidRPr="00F64B6B" w:rsidRDefault="00866D17">
      <w:pPr>
        <w:rPr>
          <w:color w:val="000000" w:themeColor="text1"/>
        </w:rPr>
        <w:sectPr w:rsidR="00866D17" w:rsidRPr="00F64B6B">
          <w:type w:val="continuous"/>
          <w:pgSz w:w="11900" w:h="16840"/>
          <w:pgMar w:top="1600" w:right="1360" w:bottom="280" w:left="1480" w:header="720" w:footer="720" w:gutter="0"/>
          <w:cols w:space="720"/>
        </w:sectPr>
      </w:pPr>
    </w:p>
    <w:p w14:paraId="03AA76DE" w14:textId="77777777" w:rsidR="00866D17" w:rsidRPr="00F64B6B" w:rsidRDefault="00866D17">
      <w:pPr>
        <w:pStyle w:val="a3"/>
        <w:ind w:left="0"/>
        <w:rPr>
          <w:color w:val="000000" w:themeColor="text1"/>
          <w:sz w:val="20"/>
        </w:rPr>
      </w:pPr>
    </w:p>
    <w:p w14:paraId="3D9ED454" w14:textId="77777777" w:rsidR="00866D17" w:rsidRPr="00F64B6B" w:rsidRDefault="00866D17">
      <w:pPr>
        <w:pStyle w:val="a3"/>
        <w:spacing w:before="11"/>
        <w:ind w:left="0"/>
        <w:rPr>
          <w:color w:val="000000" w:themeColor="text1"/>
          <w:sz w:val="14"/>
        </w:rPr>
      </w:pPr>
    </w:p>
    <w:p w14:paraId="11445E67" w14:textId="77777777" w:rsidR="00866D17" w:rsidRPr="00F64B6B" w:rsidRDefault="00722797" w:rsidP="00873685">
      <w:pPr>
        <w:ind w:left="1901" w:right="2129"/>
        <w:jc w:val="center"/>
        <w:rPr>
          <w:color w:val="000000" w:themeColor="text1"/>
          <w:sz w:val="31"/>
          <w:lang w:eastAsia="ja-JP"/>
        </w:rPr>
      </w:pPr>
      <w:r w:rsidRPr="00F64B6B">
        <w:rPr>
          <w:color w:val="000000" w:themeColor="text1"/>
          <w:sz w:val="24"/>
          <w:lang w:eastAsia="ja-JP"/>
        </w:rPr>
        <w:t>「</w:t>
      </w:r>
      <w:r w:rsidRPr="00F64B6B">
        <w:rPr>
          <w:color w:val="000000" w:themeColor="text1"/>
          <w:sz w:val="31"/>
          <w:lang w:eastAsia="ja-JP"/>
        </w:rPr>
        <w:t>宇宙はどんな世界」レポート問題</w:t>
      </w:r>
    </w:p>
    <w:p w14:paraId="06E65EA0" w14:textId="77777777" w:rsidR="00ED01F8" w:rsidRPr="00F64B6B" w:rsidRDefault="001F5506" w:rsidP="00873685">
      <w:pPr>
        <w:ind w:left="1134" w:right="1447"/>
        <w:jc w:val="center"/>
        <w:rPr>
          <w:rFonts w:ascii="Arial" w:hAnsi="Arial" w:cs="Arial"/>
          <w:color w:val="000000" w:themeColor="text1"/>
          <w:sz w:val="31"/>
          <w:lang w:eastAsia="ja-JP"/>
        </w:rPr>
      </w:pPr>
      <w:r w:rsidRPr="00F64B6B">
        <w:rPr>
          <w:rFonts w:ascii="Arial" w:hAnsi="Arial" w:cs="Arial"/>
          <w:color w:val="000000" w:themeColor="text1"/>
          <w:sz w:val="31"/>
          <w:lang w:eastAsia="ja-JP"/>
        </w:rPr>
        <w:t>“</w:t>
      </w:r>
      <w:r w:rsidR="00ED01F8" w:rsidRPr="00F64B6B">
        <w:rPr>
          <w:rFonts w:ascii="Arial" w:hAnsi="Arial" w:cs="Arial"/>
          <w:color w:val="000000" w:themeColor="text1"/>
          <w:sz w:val="31"/>
          <w:lang w:eastAsia="ja-JP"/>
        </w:rPr>
        <w:t>Overview of the Universe</w:t>
      </w:r>
      <w:r w:rsidRPr="00F64B6B">
        <w:rPr>
          <w:rFonts w:ascii="Arial" w:hAnsi="Arial" w:cs="Arial"/>
          <w:color w:val="000000" w:themeColor="text1"/>
          <w:sz w:val="31"/>
          <w:lang w:eastAsia="ja-JP"/>
        </w:rPr>
        <w:t>” Written works</w:t>
      </w:r>
    </w:p>
    <w:p w14:paraId="4EC8E55C" w14:textId="77777777" w:rsidR="00866D17" w:rsidRPr="00F64B6B" w:rsidRDefault="00866D17" w:rsidP="00873685">
      <w:pPr>
        <w:pStyle w:val="a3"/>
        <w:ind w:left="0"/>
        <w:rPr>
          <w:color w:val="000000" w:themeColor="text1"/>
          <w:sz w:val="35"/>
          <w:lang w:eastAsia="ja-JP"/>
        </w:rPr>
      </w:pPr>
    </w:p>
    <w:p w14:paraId="0C13CDF8" w14:textId="77777777" w:rsidR="00866D17" w:rsidRPr="00F64B6B" w:rsidRDefault="00722797" w:rsidP="00873685">
      <w:pPr>
        <w:pStyle w:val="1"/>
        <w:rPr>
          <w:color w:val="000000" w:themeColor="text1"/>
          <w:lang w:eastAsia="ja-JP"/>
        </w:rPr>
      </w:pPr>
      <w:r w:rsidRPr="00F64B6B">
        <w:rPr>
          <w:color w:val="000000" w:themeColor="text1"/>
          <w:w w:val="95"/>
          <w:lang w:eastAsia="ja-JP"/>
        </w:rPr>
        <w:t>※このテスト問題の中で使われている「星」は、惑星などを含む広い意味での</w:t>
      </w:r>
    </w:p>
    <w:p w14:paraId="6ED16ADF" w14:textId="77777777" w:rsidR="00866D17" w:rsidRPr="00F64B6B" w:rsidRDefault="00722797" w:rsidP="00873685">
      <w:pPr>
        <w:ind w:left="119"/>
        <w:rPr>
          <w:rFonts w:ascii="ＭＳ Ｐゴシック" w:eastAsia="ＭＳ Ｐゴシック"/>
          <w:b/>
          <w:color w:val="000000" w:themeColor="text1"/>
          <w:w w:val="95"/>
          <w:sz w:val="24"/>
          <w:lang w:eastAsia="ja-JP"/>
        </w:rPr>
      </w:pPr>
      <w:r w:rsidRPr="00F64B6B">
        <w:rPr>
          <w:rFonts w:ascii="ＭＳ Ｐゴシック" w:eastAsia="ＭＳ Ｐゴシック" w:hint="eastAsia"/>
          <w:b/>
          <w:color w:val="000000" w:themeColor="text1"/>
          <w:w w:val="95"/>
          <w:sz w:val="24"/>
          <w:lang w:eastAsia="ja-JP"/>
        </w:rPr>
        <w:t>「星」ではなく、恒星を指していることに注意して下さい。</w:t>
      </w:r>
    </w:p>
    <w:p w14:paraId="72FDEDA9" w14:textId="5B3ABDEB" w:rsidR="001F5506" w:rsidRPr="00F64B6B" w:rsidRDefault="001F5506" w:rsidP="00873685">
      <w:pPr>
        <w:ind w:left="119"/>
        <w:rPr>
          <w:rFonts w:ascii="Arial" w:eastAsia="ＭＳ Ｐゴシック" w:hAnsi="Arial" w:cs="Arial"/>
          <w:b/>
          <w:color w:val="000000" w:themeColor="text1"/>
          <w:sz w:val="24"/>
          <w:lang w:eastAsia="ja-JP"/>
        </w:rPr>
      </w:pPr>
      <w:r w:rsidRPr="00F64B6B">
        <w:rPr>
          <w:rFonts w:ascii="Arial" w:eastAsia="ＭＳ Ｐゴシック" w:hAnsi="Arial" w:cs="Arial"/>
          <w:b/>
          <w:color w:val="000000" w:themeColor="text1"/>
          <w:sz w:val="24"/>
          <w:lang w:eastAsia="ja-JP"/>
        </w:rPr>
        <w:t xml:space="preserve">In this written work, </w:t>
      </w:r>
      <w:r w:rsidR="007C0856" w:rsidRPr="00F64B6B">
        <w:rPr>
          <w:rFonts w:ascii="Arial" w:eastAsia="ＭＳ Ｐゴシック" w:hAnsi="Arial" w:cs="Arial"/>
          <w:b/>
          <w:color w:val="000000" w:themeColor="text1"/>
          <w:sz w:val="24"/>
          <w:lang w:eastAsia="ja-JP"/>
        </w:rPr>
        <w:t>the term "star" refers to a fixed star</w:t>
      </w:r>
      <w:r w:rsidR="00295D0A" w:rsidRPr="00F64B6B">
        <w:rPr>
          <w:rFonts w:ascii="Arial" w:eastAsia="ＭＳ Ｐゴシック" w:hAnsi="Arial" w:cs="Arial"/>
          <w:b/>
          <w:color w:val="000000" w:themeColor="text1"/>
          <w:sz w:val="24"/>
          <w:lang w:eastAsia="ja-JP"/>
        </w:rPr>
        <w:t xml:space="preserve"> (self-luminous body)</w:t>
      </w:r>
      <w:r w:rsidRPr="00F64B6B">
        <w:rPr>
          <w:rFonts w:ascii="Arial" w:eastAsia="ＭＳ Ｐゴシック" w:hAnsi="Arial" w:cs="Arial"/>
          <w:b/>
          <w:color w:val="000000" w:themeColor="text1"/>
          <w:sz w:val="24"/>
          <w:lang w:eastAsia="ja-JP"/>
        </w:rPr>
        <w:t xml:space="preserve">, not including </w:t>
      </w:r>
      <w:r w:rsidRPr="00F64B6B">
        <w:rPr>
          <w:rFonts w:ascii="Arial" w:eastAsia="ＭＳ Ｐゴシック" w:hAnsi="Arial" w:cs="Arial"/>
          <w:b/>
          <w:noProof/>
          <w:color w:val="000000" w:themeColor="text1"/>
          <w:sz w:val="24"/>
          <w:lang w:eastAsia="ja-JP"/>
        </w:rPr>
        <w:t>planet</w:t>
      </w:r>
      <w:r w:rsidRPr="00F64B6B">
        <w:rPr>
          <w:rFonts w:ascii="Arial" w:eastAsia="ＭＳ Ｐゴシック" w:hAnsi="Arial" w:cs="Arial"/>
          <w:b/>
          <w:color w:val="000000" w:themeColor="text1"/>
          <w:sz w:val="24"/>
          <w:lang w:eastAsia="ja-JP"/>
        </w:rPr>
        <w:t>.</w:t>
      </w:r>
    </w:p>
    <w:p w14:paraId="3C07C359" w14:textId="77777777" w:rsidR="00866D17" w:rsidRPr="00F64B6B" w:rsidRDefault="00866D17" w:rsidP="00873685">
      <w:pPr>
        <w:pStyle w:val="a3"/>
        <w:ind w:left="0"/>
        <w:rPr>
          <w:rFonts w:ascii="ＭＳ Ｐゴシック"/>
          <w:b/>
          <w:color w:val="000000" w:themeColor="text1"/>
          <w:sz w:val="27"/>
          <w:lang w:eastAsia="ja-JP"/>
        </w:rPr>
      </w:pPr>
    </w:p>
    <w:p w14:paraId="10DE00A8" w14:textId="77777777" w:rsidR="00866D17" w:rsidRPr="00F64B6B" w:rsidRDefault="00722797" w:rsidP="00D37205">
      <w:pPr>
        <w:pStyle w:val="a3"/>
        <w:ind w:left="119"/>
        <w:rPr>
          <w:color w:val="000000" w:themeColor="text1"/>
          <w:lang w:eastAsia="ja-JP"/>
        </w:rPr>
      </w:pPr>
      <w:r w:rsidRPr="00F64B6B">
        <w:rPr>
          <w:color w:val="000000" w:themeColor="text1"/>
          <w:lang w:eastAsia="ja-JP"/>
        </w:rPr>
        <w:t>１．以下の「星の誕生」に関する記述の内，誤っている文をひとつ選びなさい</w:t>
      </w:r>
      <w:r w:rsidR="00873685" w:rsidRPr="00F64B6B">
        <w:rPr>
          <w:color w:val="000000" w:themeColor="text1"/>
          <w:lang w:eastAsia="ja-JP"/>
        </w:rPr>
        <w:t>．</w:t>
      </w:r>
    </w:p>
    <w:p w14:paraId="2FCBDFE9" w14:textId="563E858C" w:rsidR="00DB040F" w:rsidRPr="00F64B6B" w:rsidRDefault="00551797" w:rsidP="00D37205">
      <w:pPr>
        <w:pStyle w:val="a3"/>
        <w:adjustRightInd w:val="0"/>
        <w:snapToGrid w:val="0"/>
        <w:ind w:left="119"/>
        <w:rPr>
          <w:rFonts w:ascii="Arial" w:hAnsi="Arial" w:cs="Arial"/>
          <w:color w:val="000000" w:themeColor="text1"/>
          <w:lang w:eastAsia="ja-JP"/>
        </w:rPr>
      </w:pPr>
      <w:r w:rsidRPr="00F64B6B">
        <w:rPr>
          <w:rFonts w:ascii="Arial" w:hAnsi="Arial" w:cs="Arial" w:hint="eastAsia"/>
          <w:color w:val="000000" w:themeColor="text1"/>
          <w:lang w:eastAsia="ja-JP"/>
        </w:rPr>
        <w:t xml:space="preserve">Which </w:t>
      </w:r>
      <w:r w:rsidR="00D97DFA" w:rsidRPr="00F64B6B">
        <w:rPr>
          <w:rFonts w:ascii="Arial" w:hAnsi="Arial" w:cs="Arial"/>
          <w:color w:val="000000" w:themeColor="text1"/>
          <w:lang w:eastAsia="ja-JP"/>
        </w:rPr>
        <w:t xml:space="preserve">one </w:t>
      </w:r>
      <w:r w:rsidRPr="00F64B6B">
        <w:rPr>
          <w:rFonts w:ascii="Arial" w:hAnsi="Arial" w:cs="Arial" w:hint="eastAsia"/>
          <w:color w:val="000000" w:themeColor="text1"/>
          <w:lang w:eastAsia="ja-JP"/>
        </w:rPr>
        <w:t xml:space="preserve">of the following statements about star formation is </w:t>
      </w:r>
      <w:r w:rsidR="001E51FC" w:rsidRPr="00F64B6B">
        <w:rPr>
          <w:rFonts w:ascii="Arial" w:hAnsi="Arial" w:cs="Arial" w:hint="eastAsia"/>
          <w:color w:val="000000" w:themeColor="text1"/>
          <w:lang w:eastAsia="ja-JP"/>
        </w:rPr>
        <w:t>INCORRECT</w:t>
      </w:r>
      <w:r w:rsidRPr="00F64B6B">
        <w:rPr>
          <w:rFonts w:ascii="Arial" w:hAnsi="Arial" w:cs="Arial" w:hint="eastAsia"/>
          <w:color w:val="000000" w:themeColor="text1"/>
          <w:lang w:eastAsia="ja-JP"/>
        </w:rPr>
        <w:t>?</w:t>
      </w:r>
    </w:p>
    <w:p w14:paraId="3B59ADEF" w14:textId="77777777" w:rsidR="00D37205" w:rsidRPr="00F64B6B" w:rsidRDefault="00D37205" w:rsidP="00D37205">
      <w:pPr>
        <w:pStyle w:val="a3"/>
        <w:adjustRightInd w:val="0"/>
        <w:snapToGrid w:val="0"/>
        <w:ind w:left="119"/>
        <w:rPr>
          <w:rFonts w:ascii="Arial" w:hAnsi="Arial" w:cs="Arial"/>
          <w:color w:val="000000" w:themeColor="text1"/>
          <w:lang w:eastAsia="ja-JP"/>
        </w:rPr>
      </w:pPr>
    </w:p>
    <w:p w14:paraId="7A727DD1" w14:textId="77777777" w:rsidR="00866D17" w:rsidRPr="00F64B6B" w:rsidRDefault="00722797" w:rsidP="00D37205">
      <w:pPr>
        <w:pStyle w:val="a4"/>
        <w:numPr>
          <w:ilvl w:val="0"/>
          <w:numId w:val="8"/>
        </w:numPr>
        <w:tabs>
          <w:tab w:val="left" w:pos="824"/>
        </w:tabs>
        <w:adjustRightInd w:val="0"/>
        <w:snapToGrid w:val="0"/>
        <w:spacing w:line="240" w:lineRule="auto"/>
        <w:ind w:left="822" w:right="347"/>
        <w:rPr>
          <w:color w:val="000000" w:themeColor="text1"/>
          <w:sz w:val="24"/>
          <w:lang w:eastAsia="ja-JP"/>
        </w:rPr>
      </w:pPr>
      <w:r w:rsidRPr="00F64B6B">
        <w:rPr>
          <w:color w:val="000000" w:themeColor="text1"/>
          <w:spacing w:val="3"/>
          <w:sz w:val="24"/>
          <w:lang w:eastAsia="ja-JP"/>
        </w:rPr>
        <w:t>星は，分子雲というまわりよりおよそ１００倍以上ガス密度の濃いとこ</w:t>
      </w:r>
      <w:r w:rsidRPr="00F64B6B">
        <w:rPr>
          <w:color w:val="000000" w:themeColor="text1"/>
          <w:sz w:val="24"/>
          <w:lang w:eastAsia="ja-JP"/>
        </w:rPr>
        <w:t>ろから生まれる．</w:t>
      </w:r>
    </w:p>
    <w:p w14:paraId="1551AC85" w14:textId="77777777" w:rsidR="00DB040F" w:rsidRPr="00F64B6B" w:rsidRDefault="00DB040F" w:rsidP="00D37205">
      <w:pPr>
        <w:pStyle w:val="a4"/>
        <w:tabs>
          <w:tab w:val="left" w:pos="824"/>
        </w:tabs>
        <w:adjustRightInd w:val="0"/>
        <w:snapToGrid w:val="0"/>
        <w:spacing w:line="240" w:lineRule="auto"/>
        <w:ind w:left="822" w:right="347"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Stars are born from molecular clouds which are dense gas regions, </w:t>
      </w:r>
      <w:r w:rsidR="001E51FC" w:rsidRPr="00F64B6B">
        <w:rPr>
          <w:rFonts w:ascii="Arial" w:hAnsi="Arial" w:cs="Arial" w:hint="eastAsia"/>
          <w:color w:val="000000" w:themeColor="text1"/>
          <w:sz w:val="24"/>
          <w:lang w:eastAsia="ja-JP"/>
        </w:rPr>
        <w:t xml:space="preserve">more than </w:t>
      </w:r>
      <w:r w:rsidRPr="00F64B6B">
        <w:rPr>
          <w:rFonts w:ascii="Arial" w:hAnsi="Arial" w:cs="Arial"/>
          <w:color w:val="000000" w:themeColor="text1"/>
          <w:sz w:val="24"/>
          <w:lang w:eastAsia="ja-JP"/>
        </w:rPr>
        <w:t xml:space="preserve">about 100 times denser than the surrounding area. </w:t>
      </w:r>
    </w:p>
    <w:p w14:paraId="79542BE0" w14:textId="77777777" w:rsidR="00866D17" w:rsidRPr="00F64B6B" w:rsidRDefault="00722797" w:rsidP="00D37205">
      <w:pPr>
        <w:pStyle w:val="a4"/>
        <w:numPr>
          <w:ilvl w:val="0"/>
          <w:numId w:val="8"/>
        </w:numPr>
        <w:tabs>
          <w:tab w:val="left" w:pos="824"/>
        </w:tabs>
        <w:adjustRightInd w:val="0"/>
        <w:snapToGrid w:val="0"/>
        <w:spacing w:line="240" w:lineRule="auto"/>
        <w:ind w:left="822" w:right="347"/>
        <w:rPr>
          <w:rFonts w:ascii="Arial" w:hAnsi="Arial" w:cs="Arial"/>
          <w:color w:val="000000" w:themeColor="text1"/>
          <w:sz w:val="24"/>
          <w:lang w:eastAsia="ja-JP"/>
        </w:rPr>
      </w:pPr>
      <w:r w:rsidRPr="00F64B6B">
        <w:rPr>
          <w:rFonts w:ascii="Arial" w:hAnsi="Arial" w:cs="Arial"/>
          <w:color w:val="000000" w:themeColor="text1"/>
          <w:spacing w:val="3"/>
          <w:sz w:val="24"/>
          <w:lang w:eastAsia="ja-JP"/>
        </w:rPr>
        <w:t>ガスが濃い部分は重力によってまわりのガスを引きつけ，ますます濃く</w:t>
      </w:r>
      <w:r w:rsidRPr="00F64B6B">
        <w:rPr>
          <w:rFonts w:ascii="Arial" w:hAnsi="Arial" w:cs="Arial"/>
          <w:color w:val="000000" w:themeColor="text1"/>
          <w:sz w:val="24"/>
          <w:lang w:eastAsia="ja-JP"/>
        </w:rPr>
        <w:t>なる．</w:t>
      </w:r>
    </w:p>
    <w:p w14:paraId="2D242E1B" w14:textId="77777777" w:rsidR="00DB040F" w:rsidRPr="00F64B6B" w:rsidRDefault="00DB040F" w:rsidP="00D37205">
      <w:pPr>
        <w:pStyle w:val="a4"/>
        <w:tabs>
          <w:tab w:val="left" w:pos="824"/>
        </w:tabs>
        <w:adjustRightInd w:val="0"/>
        <w:snapToGrid w:val="0"/>
        <w:spacing w:line="240" w:lineRule="auto"/>
        <w:ind w:left="822" w:right="347" w:firstLine="0"/>
        <w:rPr>
          <w:rFonts w:ascii="Arial" w:hAnsi="Arial" w:cs="Arial"/>
          <w:color w:val="000000" w:themeColor="text1"/>
          <w:sz w:val="24"/>
          <w:lang w:eastAsia="ja-JP"/>
        </w:rPr>
      </w:pPr>
      <w:r w:rsidRPr="00F64B6B">
        <w:rPr>
          <w:rFonts w:ascii="Arial" w:hAnsi="Arial" w:cs="Arial"/>
          <w:color w:val="000000" w:themeColor="text1"/>
          <w:sz w:val="24"/>
          <w:lang w:eastAsia="ja-JP"/>
        </w:rPr>
        <w:t>The denser part of gas clouds attract</w:t>
      </w:r>
      <w:r w:rsidR="00D97DFA" w:rsidRPr="00F64B6B">
        <w:rPr>
          <w:rFonts w:ascii="Arial" w:hAnsi="Arial" w:cs="Arial"/>
          <w:color w:val="000000" w:themeColor="text1"/>
          <w:sz w:val="24"/>
          <w:lang w:eastAsia="ja-JP"/>
        </w:rPr>
        <w:t>s</w:t>
      </w:r>
      <w:r w:rsidRPr="00F64B6B">
        <w:rPr>
          <w:rFonts w:ascii="Arial" w:hAnsi="Arial" w:cs="Arial"/>
          <w:color w:val="000000" w:themeColor="text1"/>
          <w:sz w:val="24"/>
          <w:lang w:eastAsia="ja-JP"/>
        </w:rPr>
        <w:t xml:space="preserve"> the surrounding gas by the gravity, making the part much denser.</w:t>
      </w:r>
    </w:p>
    <w:p w14:paraId="600993DA" w14:textId="77777777" w:rsidR="00866D17" w:rsidRPr="00F64B6B" w:rsidRDefault="00722797" w:rsidP="00D37205">
      <w:pPr>
        <w:pStyle w:val="a4"/>
        <w:numPr>
          <w:ilvl w:val="0"/>
          <w:numId w:val="8"/>
        </w:numPr>
        <w:tabs>
          <w:tab w:val="left" w:pos="824"/>
        </w:tabs>
        <w:adjustRightInd w:val="0"/>
        <w:snapToGrid w:val="0"/>
        <w:spacing w:line="240" w:lineRule="auto"/>
        <w:ind w:left="822"/>
        <w:rPr>
          <w:rFonts w:ascii="Arial" w:hAnsi="Arial" w:cs="Arial"/>
          <w:color w:val="000000" w:themeColor="text1"/>
          <w:sz w:val="24"/>
          <w:lang w:eastAsia="ja-JP"/>
        </w:rPr>
      </w:pPr>
      <w:r w:rsidRPr="00F64B6B">
        <w:rPr>
          <w:rFonts w:ascii="Arial" w:hAnsi="Arial" w:cs="Arial"/>
          <w:color w:val="000000" w:themeColor="text1"/>
          <w:spacing w:val="1"/>
          <w:sz w:val="24"/>
          <w:lang w:eastAsia="ja-JP"/>
        </w:rPr>
        <w:t>ガスが集まると温度が上昇し，およそ１０００万度程度に達すると核</w:t>
      </w:r>
      <w:r w:rsidR="00873685" w:rsidRPr="00F64B6B">
        <w:rPr>
          <w:rFonts w:ascii="Arial" w:hAnsi="Arial" w:cs="Arial"/>
          <w:color w:val="000000" w:themeColor="text1"/>
          <w:spacing w:val="1"/>
          <w:sz w:val="24"/>
          <w:lang w:eastAsia="ja-JP"/>
        </w:rPr>
        <w:ruby>
          <w:rubyPr>
            <w:rubyAlign w:val="distributeSpace"/>
            <w:hps w:val="12"/>
            <w:hpsRaise w:val="22"/>
            <w:hpsBaseText w:val="24"/>
            <w:lid w:val="ja-JP"/>
          </w:rubyPr>
          <w:rt>
            <w:r w:rsidR="00873685" w:rsidRPr="00F64B6B">
              <w:rPr>
                <w:rFonts w:ascii="Arial" w:hAnsi="Arial" w:cs="Arial"/>
                <w:color w:val="000000" w:themeColor="text1"/>
                <w:spacing w:val="1"/>
                <w:sz w:val="12"/>
                <w:lang w:eastAsia="ja-JP"/>
              </w:rPr>
              <w:t>ゆう</w:t>
            </w:r>
          </w:rt>
          <w:rubyBase>
            <w:r w:rsidR="00873685" w:rsidRPr="00F64B6B">
              <w:rPr>
                <w:rFonts w:ascii="Arial" w:hAnsi="Arial" w:cs="Arial"/>
                <w:color w:val="000000" w:themeColor="text1"/>
                <w:spacing w:val="1"/>
                <w:sz w:val="24"/>
                <w:lang w:eastAsia="ja-JP"/>
              </w:rPr>
              <w:t>融</w:t>
            </w:r>
          </w:rubyBase>
        </w:ruby>
      </w:r>
    </w:p>
    <w:p w14:paraId="6A7A0E6D" w14:textId="77777777" w:rsidR="00866D17" w:rsidRPr="00F64B6B" w:rsidRDefault="00722797" w:rsidP="00D37205">
      <w:pPr>
        <w:pStyle w:val="a3"/>
        <w:adjustRightInd w:val="0"/>
        <w:snapToGrid w:val="0"/>
        <w:ind w:left="822"/>
        <w:rPr>
          <w:rFonts w:ascii="Arial" w:hAnsi="Arial" w:cs="Arial"/>
          <w:color w:val="000000" w:themeColor="text1"/>
          <w:lang w:eastAsia="ja-JP"/>
        </w:rPr>
      </w:pPr>
      <w:r w:rsidRPr="00F64B6B">
        <w:rPr>
          <w:rFonts w:ascii="Arial" w:hAnsi="Arial" w:cs="Arial"/>
          <w:color w:val="000000" w:themeColor="text1"/>
          <w:lang w:eastAsia="ja-JP"/>
        </w:rPr>
        <w:t>合反応が始まり，星が誕生する．</w:t>
      </w:r>
    </w:p>
    <w:p w14:paraId="67884B94" w14:textId="51811DA1" w:rsidR="00DB040F" w:rsidRPr="00F64B6B" w:rsidRDefault="007C0856" w:rsidP="00D37205">
      <w:pPr>
        <w:pStyle w:val="a3"/>
        <w:adjustRightInd w:val="0"/>
        <w:snapToGrid w:val="0"/>
        <w:rPr>
          <w:rFonts w:ascii="Arial" w:hAnsi="Arial" w:cs="Arial"/>
          <w:color w:val="000000" w:themeColor="text1"/>
          <w:lang w:eastAsia="ja-JP"/>
        </w:rPr>
      </w:pPr>
      <w:r w:rsidRPr="00F64B6B">
        <w:rPr>
          <w:rFonts w:ascii="Arial" w:hAnsi="Arial" w:cs="Arial"/>
          <w:color w:val="000000" w:themeColor="text1"/>
          <w:lang w:eastAsia="ja-JP"/>
        </w:rPr>
        <w:t>As a cloud of gas accumulates</w:t>
      </w:r>
      <w:r w:rsidR="00DB040F" w:rsidRPr="00F64B6B">
        <w:rPr>
          <w:rFonts w:ascii="Arial" w:hAnsi="Arial" w:cs="Arial"/>
          <w:color w:val="000000" w:themeColor="text1"/>
          <w:lang w:eastAsia="ja-JP"/>
        </w:rPr>
        <w:t xml:space="preserve">, the temperature </w:t>
      </w:r>
      <w:r w:rsidR="00D97DFA" w:rsidRPr="00F64B6B">
        <w:rPr>
          <w:rFonts w:ascii="Arial" w:hAnsi="Arial" w:cs="Arial"/>
          <w:color w:val="000000" w:themeColor="text1"/>
          <w:lang w:eastAsia="ja-JP"/>
        </w:rPr>
        <w:t>gets</w:t>
      </w:r>
      <w:r w:rsidR="00DB040F" w:rsidRPr="00F64B6B">
        <w:rPr>
          <w:rFonts w:ascii="Arial" w:hAnsi="Arial" w:cs="Arial"/>
          <w:color w:val="000000" w:themeColor="text1"/>
          <w:lang w:eastAsia="ja-JP"/>
        </w:rPr>
        <w:t xml:space="preserve"> higher.</w:t>
      </w:r>
      <w:r w:rsidR="005C24B0" w:rsidRPr="00F64B6B">
        <w:rPr>
          <w:rFonts w:ascii="Arial" w:hAnsi="Arial" w:cs="Arial"/>
          <w:color w:val="000000" w:themeColor="text1"/>
          <w:lang w:eastAsia="ja-JP"/>
        </w:rPr>
        <w:t xml:space="preserve"> </w:t>
      </w:r>
      <w:r w:rsidR="00DB040F" w:rsidRPr="00F64B6B">
        <w:rPr>
          <w:rFonts w:ascii="Arial" w:hAnsi="Arial" w:cs="Arial"/>
          <w:color w:val="000000" w:themeColor="text1"/>
          <w:lang w:eastAsia="ja-JP"/>
        </w:rPr>
        <w:t xml:space="preserve">When the temperature reaches about 10 million </w:t>
      </w:r>
      <w:r w:rsidR="00DB040F" w:rsidRPr="00F64B6B">
        <w:rPr>
          <w:rFonts w:ascii="Arial" w:hAnsi="Arial" w:cs="Arial"/>
          <w:noProof/>
          <w:color w:val="000000" w:themeColor="text1"/>
          <w:lang w:eastAsia="ja-JP"/>
        </w:rPr>
        <w:t>degree</w:t>
      </w:r>
      <w:r w:rsidR="00C071EF" w:rsidRPr="00F64B6B">
        <w:rPr>
          <w:rFonts w:ascii="Arial" w:hAnsi="Arial" w:cs="Arial"/>
          <w:noProof/>
          <w:color w:val="000000" w:themeColor="text1"/>
          <w:lang w:eastAsia="ja-JP"/>
        </w:rPr>
        <w:t>s</w:t>
      </w:r>
      <w:r w:rsidR="00DB040F" w:rsidRPr="00F64B6B">
        <w:rPr>
          <w:rFonts w:ascii="Arial" w:hAnsi="Arial" w:cs="Arial"/>
          <w:color w:val="000000" w:themeColor="text1"/>
          <w:lang w:eastAsia="ja-JP"/>
        </w:rPr>
        <w:t xml:space="preserve">, the nuclear fusion reaction ignites, which gives birth </w:t>
      </w:r>
      <w:r w:rsidRPr="00F64B6B">
        <w:rPr>
          <w:rFonts w:ascii="Arial" w:hAnsi="Arial" w:cs="Arial"/>
          <w:color w:val="000000" w:themeColor="text1"/>
          <w:lang w:eastAsia="ja-JP"/>
        </w:rPr>
        <w:t>to</w:t>
      </w:r>
      <w:r w:rsidR="005C24B0" w:rsidRPr="00F64B6B">
        <w:rPr>
          <w:rFonts w:ascii="Arial" w:hAnsi="Arial" w:cs="Arial"/>
          <w:color w:val="000000" w:themeColor="text1"/>
          <w:lang w:eastAsia="ja-JP"/>
        </w:rPr>
        <w:t xml:space="preserve"> </w:t>
      </w:r>
      <w:r w:rsidR="00DB040F" w:rsidRPr="00F64B6B">
        <w:rPr>
          <w:rFonts w:ascii="Arial" w:hAnsi="Arial" w:cs="Arial"/>
          <w:color w:val="000000" w:themeColor="text1"/>
          <w:lang w:eastAsia="ja-JP"/>
        </w:rPr>
        <w:t>a star.</w:t>
      </w:r>
    </w:p>
    <w:p w14:paraId="72C860C0" w14:textId="77777777" w:rsidR="00866D17" w:rsidRPr="00F64B6B" w:rsidRDefault="00722797" w:rsidP="00D37205">
      <w:pPr>
        <w:pStyle w:val="a4"/>
        <w:numPr>
          <w:ilvl w:val="0"/>
          <w:numId w:val="8"/>
        </w:numPr>
        <w:tabs>
          <w:tab w:val="left" w:pos="824"/>
        </w:tabs>
        <w:adjustRightInd w:val="0"/>
        <w:snapToGrid w:val="0"/>
        <w:spacing w:line="240" w:lineRule="auto"/>
        <w:ind w:right="347"/>
        <w:rPr>
          <w:rFonts w:ascii="Arial" w:hAnsi="Arial" w:cs="Arial"/>
          <w:color w:val="000000" w:themeColor="text1"/>
          <w:sz w:val="24"/>
          <w:lang w:eastAsia="ja-JP"/>
        </w:rPr>
      </w:pPr>
      <w:r w:rsidRPr="00F64B6B">
        <w:rPr>
          <w:rFonts w:ascii="Arial" w:hAnsi="Arial" w:cs="Arial"/>
          <w:color w:val="000000" w:themeColor="text1"/>
          <w:spacing w:val="3"/>
          <w:sz w:val="24"/>
          <w:lang w:eastAsia="ja-JP"/>
        </w:rPr>
        <w:t>散開星団は，分子雲のすべてのガスが星になってしまい，星だけになっ</w:t>
      </w:r>
      <w:r w:rsidRPr="00F64B6B">
        <w:rPr>
          <w:rFonts w:ascii="Arial" w:hAnsi="Arial" w:cs="Arial"/>
          <w:color w:val="000000" w:themeColor="text1"/>
          <w:sz w:val="24"/>
          <w:lang w:eastAsia="ja-JP"/>
        </w:rPr>
        <w:t>た状態である．</w:t>
      </w:r>
    </w:p>
    <w:p w14:paraId="0C34ACD9" w14:textId="71CFDADB" w:rsidR="00DB040F" w:rsidRPr="00F64B6B" w:rsidRDefault="00C071EF" w:rsidP="00D37205">
      <w:pPr>
        <w:pStyle w:val="a4"/>
        <w:tabs>
          <w:tab w:val="left" w:pos="824"/>
        </w:tabs>
        <w:adjustRightInd w:val="0"/>
        <w:snapToGrid w:val="0"/>
        <w:spacing w:line="240" w:lineRule="auto"/>
        <w:ind w:right="347" w:firstLine="0"/>
        <w:rPr>
          <w:rFonts w:ascii="Arial" w:hAnsi="Arial" w:cs="Arial"/>
          <w:color w:val="000000" w:themeColor="text1"/>
          <w:sz w:val="24"/>
          <w:lang w:eastAsia="ja-JP"/>
        </w:rPr>
      </w:pPr>
      <w:r w:rsidRPr="00F64B6B">
        <w:rPr>
          <w:rFonts w:ascii="Arial" w:hAnsi="Arial" w:cs="Arial"/>
          <w:noProof/>
          <w:color w:val="000000" w:themeColor="text1"/>
          <w:sz w:val="24"/>
          <w:lang w:eastAsia="ja-JP"/>
        </w:rPr>
        <w:t>An</w:t>
      </w:r>
      <w:r w:rsidR="00DB040F" w:rsidRPr="00F64B6B">
        <w:rPr>
          <w:rFonts w:ascii="Arial" w:hAnsi="Arial" w:cs="Arial"/>
          <w:noProof/>
          <w:color w:val="000000" w:themeColor="text1"/>
          <w:sz w:val="24"/>
          <w:lang w:eastAsia="ja-JP"/>
        </w:rPr>
        <w:t xml:space="preserve"> open</w:t>
      </w:r>
      <w:r w:rsidR="00DB040F" w:rsidRPr="00F64B6B">
        <w:rPr>
          <w:rFonts w:ascii="Arial" w:hAnsi="Arial" w:cs="Arial"/>
          <w:color w:val="000000" w:themeColor="text1"/>
          <w:sz w:val="24"/>
          <w:lang w:eastAsia="ja-JP"/>
        </w:rPr>
        <w:t xml:space="preserve"> star cluster is</w:t>
      </w:r>
      <w:r w:rsidR="00D97DFA" w:rsidRPr="00F64B6B">
        <w:rPr>
          <w:rFonts w:ascii="Arial" w:hAnsi="Arial" w:cs="Arial"/>
          <w:color w:val="000000" w:themeColor="text1"/>
          <w:sz w:val="24"/>
          <w:lang w:eastAsia="ja-JP"/>
        </w:rPr>
        <w:t xml:space="preserve"> a group of stars where </w:t>
      </w:r>
      <w:r w:rsidR="00E51FBE" w:rsidRPr="00F64B6B">
        <w:rPr>
          <w:rFonts w:ascii="Arial" w:hAnsi="Arial" w:cs="Arial" w:hint="eastAsia"/>
          <w:color w:val="000000" w:themeColor="text1"/>
          <w:sz w:val="24"/>
          <w:lang w:eastAsia="ja-JP"/>
        </w:rPr>
        <w:t xml:space="preserve">the whole gas </w:t>
      </w:r>
      <w:r w:rsidR="00D97DFA" w:rsidRPr="00F64B6B">
        <w:rPr>
          <w:rFonts w:ascii="Arial" w:hAnsi="Arial" w:cs="Arial"/>
          <w:color w:val="000000" w:themeColor="text1"/>
          <w:sz w:val="24"/>
          <w:lang w:eastAsia="ja-JP"/>
        </w:rPr>
        <w:t xml:space="preserve">of the molecular clouds turned into </w:t>
      </w:r>
      <w:r w:rsidR="005C24B0" w:rsidRPr="00F64B6B">
        <w:rPr>
          <w:rFonts w:ascii="Arial" w:hAnsi="Arial" w:cs="Arial"/>
          <w:color w:val="000000" w:themeColor="text1"/>
          <w:sz w:val="24"/>
          <w:lang w:eastAsia="ja-JP"/>
        </w:rPr>
        <w:t xml:space="preserve">the </w:t>
      </w:r>
      <w:r w:rsidR="00D97DFA" w:rsidRPr="00F64B6B">
        <w:rPr>
          <w:rFonts w:ascii="Arial" w:hAnsi="Arial" w:cs="Arial"/>
          <w:color w:val="000000" w:themeColor="text1"/>
          <w:sz w:val="24"/>
          <w:lang w:eastAsia="ja-JP"/>
        </w:rPr>
        <w:t>stars</w:t>
      </w:r>
      <w:r w:rsidR="00DB040F" w:rsidRPr="00F64B6B">
        <w:rPr>
          <w:rFonts w:ascii="Arial" w:hAnsi="Arial" w:cs="Arial"/>
          <w:color w:val="000000" w:themeColor="text1"/>
          <w:sz w:val="24"/>
          <w:lang w:eastAsia="ja-JP"/>
        </w:rPr>
        <w:t>.</w:t>
      </w:r>
    </w:p>
    <w:p w14:paraId="5BD7C77D" w14:textId="77777777" w:rsidR="00866D17" w:rsidRPr="00F64B6B" w:rsidRDefault="00866D17" w:rsidP="00873685">
      <w:pPr>
        <w:pStyle w:val="a3"/>
        <w:ind w:left="0"/>
        <w:rPr>
          <w:color w:val="000000" w:themeColor="text1"/>
          <w:lang w:eastAsia="ja-JP"/>
        </w:rPr>
      </w:pPr>
    </w:p>
    <w:p w14:paraId="000CEB45" w14:textId="77777777" w:rsidR="00866D17" w:rsidRPr="00F64B6B" w:rsidRDefault="00866D17" w:rsidP="00873685">
      <w:pPr>
        <w:pStyle w:val="a3"/>
        <w:ind w:left="0"/>
        <w:rPr>
          <w:color w:val="000000" w:themeColor="text1"/>
          <w:sz w:val="27"/>
          <w:lang w:eastAsia="ja-JP"/>
        </w:rPr>
      </w:pPr>
    </w:p>
    <w:p w14:paraId="0AAA55EA" w14:textId="77777777" w:rsidR="00D37205" w:rsidRPr="00F64B6B" w:rsidRDefault="00722797" w:rsidP="00D37205">
      <w:pPr>
        <w:pStyle w:val="a3"/>
        <w:adjustRightInd w:val="0"/>
        <w:snapToGrid w:val="0"/>
        <w:ind w:left="119"/>
        <w:rPr>
          <w:color w:val="000000" w:themeColor="text1"/>
          <w:lang w:eastAsia="ja-JP"/>
        </w:rPr>
      </w:pPr>
      <w:r w:rsidRPr="00F64B6B">
        <w:rPr>
          <w:color w:val="000000" w:themeColor="text1"/>
          <w:lang w:eastAsia="ja-JP"/>
        </w:rPr>
        <w:t>２．以下の「星」に関する記述の内，誤っている文をひとつ選びなさい</w:t>
      </w:r>
      <w:r w:rsidR="00873685" w:rsidRPr="00F64B6B">
        <w:rPr>
          <w:color w:val="000000" w:themeColor="text1"/>
          <w:lang w:eastAsia="ja-JP"/>
        </w:rPr>
        <w:t>．</w:t>
      </w:r>
    </w:p>
    <w:p w14:paraId="43AEAD0E" w14:textId="4E0BF97F" w:rsidR="00866D17" w:rsidRPr="00F64B6B" w:rsidRDefault="00D97DFA" w:rsidP="00D37205">
      <w:pPr>
        <w:pStyle w:val="a3"/>
        <w:adjustRightInd w:val="0"/>
        <w:snapToGrid w:val="0"/>
        <w:ind w:left="119"/>
        <w:rPr>
          <w:rFonts w:ascii="Arial" w:hAnsi="Arial" w:cs="Arial"/>
          <w:color w:val="000000" w:themeColor="text1"/>
          <w:lang w:eastAsia="ja-JP"/>
        </w:rPr>
      </w:pPr>
      <w:r w:rsidRPr="00F64B6B">
        <w:rPr>
          <w:rFonts w:ascii="Arial" w:hAnsi="Arial" w:cs="Arial" w:hint="eastAsia"/>
          <w:color w:val="000000" w:themeColor="text1"/>
          <w:lang w:eastAsia="ja-JP"/>
        </w:rPr>
        <w:t xml:space="preserve">Which </w:t>
      </w:r>
      <w:r w:rsidRPr="00F64B6B">
        <w:rPr>
          <w:rFonts w:ascii="Arial" w:hAnsi="Arial" w:cs="Arial"/>
          <w:color w:val="000000" w:themeColor="text1"/>
          <w:lang w:eastAsia="ja-JP"/>
        </w:rPr>
        <w:t xml:space="preserve">one </w:t>
      </w:r>
      <w:r w:rsidRPr="00F64B6B">
        <w:rPr>
          <w:rFonts w:ascii="Arial" w:hAnsi="Arial" w:cs="Arial" w:hint="eastAsia"/>
          <w:color w:val="000000" w:themeColor="text1"/>
          <w:lang w:eastAsia="ja-JP"/>
        </w:rPr>
        <w:t>of the following statements about star</w:t>
      </w:r>
      <w:r w:rsidRPr="00F64B6B">
        <w:rPr>
          <w:rFonts w:ascii="Arial" w:hAnsi="Arial" w:cs="Arial"/>
          <w:color w:val="000000" w:themeColor="text1"/>
          <w:lang w:eastAsia="ja-JP"/>
        </w:rPr>
        <w:t>s</w:t>
      </w:r>
      <w:r w:rsidRPr="00F64B6B">
        <w:rPr>
          <w:rFonts w:ascii="Arial" w:hAnsi="Arial" w:cs="Arial" w:hint="eastAsia"/>
          <w:color w:val="000000" w:themeColor="text1"/>
          <w:lang w:eastAsia="ja-JP"/>
        </w:rPr>
        <w:t xml:space="preserve"> is </w:t>
      </w:r>
      <w:r w:rsidR="00E51FBE" w:rsidRPr="00F64B6B">
        <w:rPr>
          <w:rFonts w:ascii="Arial" w:hAnsi="Arial" w:cs="Arial" w:hint="eastAsia"/>
          <w:color w:val="000000" w:themeColor="text1"/>
          <w:lang w:eastAsia="ja-JP"/>
        </w:rPr>
        <w:t>INCORRECT</w:t>
      </w:r>
      <w:r w:rsidRPr="00F64B6B">
        <w:rPr>
          <w:rFonts w:ascii="Arial" w:hAnsi="Arial" w:cs="Arial" w:hint="eastAsia"/>
          <w:color w:val="000000" w:themeColor="text1"/>
          <w:lang w:eastAsia="ja-JP"/>
        </w:rPr>
        <w:t>?</w:t>
      </w:r>
    </w:p>
    <w:p w14:paraId="1F31B851" w14:textId="77777777" w:rsidR="00D37205" w:rsidRPr="00F64B6B" w:rsidRDefault="00D37205" w:rsidP="00D37205">
      <w:pPr>
        <w:pStyle w:val="a3"/>
        <w:adjustRightInd w:val="0"/>
        <w:snapToGrid w:val="0"/>
        <w:ind w:left="119"/>
        <w:rPr>
          <w:rFonts w:ascii="Arial" w:hAnsi="Arial" w:cs="Arial"/>
          <w:color w:val="000000" w:themeColor="text1"/>
          <w:lang w:eastAsia="ja-JP"/>
        </w:rPr>
      </w:pPr>
    </w:p>
    <w:p w14:paraId="5178AE9A" w14:textId="77777777" w:rsidR="00866D17" w:rsidRPr="00F64B6B" w:rsidRDefault="00722797" w:rsidP="00873685">
      <w:pPr>
        <w:pStyle w:val="a4"/>
        <w:numPr>
          <w:ilvl w:val="0"/>
          <w:numId w:val="7"/>
        </w:numPr>
        <w:tabs>
          <w:tab w:val="left" w:pos="824"/>
        </w:tabs>
        <w:spacing w:line="240" w:lineRule="auto"/>
        <w:rPr>
          <w:rFonts w:ascii="Arial" w:hAnsi="Arial" w:cs="Arial"/>
          <w:color w:val="000000" w:themeColor="text1"/>
          <w:sz w:val="24"/>
          <w:lang w:eastAsia="ja-JP"/>
        </w:rPr>
      </w:pPr>
      <w:r w:rsidRPr="00F64B6B">
        <w:rPr>
          <w:rFonts w:ascii="Arial" w:hAnsi="Arial" w:cs="Arial"/>
          <w:color w:val="000000" w:themeColor="text1"/>
          <w:sz w:val="24"/>
          <w:lang w:eastAsia="ja-JP"/>
        </w:rPr>
        <w:t>星が輝くエネルギーの源は，星内部でおきている核</w:t>
      </w:r>
      <w:r w:rsidR="00873685" w:rsidRPr="00F64B6B">
        <w:rPr>
          <w:rFonts w:ascii="Arial" w:hAnsi="Arial" w:cs="Arial"/>
          <w:color w:val="000000" w:themeColor="text1"/>
          <w:sz w:val="24"/>
          <w:lang w:eastAsia="ja-JP"/>
        </w:rPr>
        <w:ruby>
          <w:rubyPr>
            <w:rubyAlign w:val="distributeSpace"/>
            <w:hps w:val="12"/>
            <w:hpsRaise w:val="22"/>
            <w:hpsBaseText w:val="24"/>
            <w:lid w:val="ja-JP"/>
          </w:rubyPr>
          <w:rt>
            <w:r w:rsidR="00873685" w:rsidRPr="00F64B6B">
              <w:rPr>
                <w:rFonts w:ascii="Arial" w:hAnsi="Arial" w:cs="Arial"/>
                <w:color w:val="000000" w:themeColor="text1"/>
                <w:sz w:val="12"/>
                <w:lang w:eastAsia="ja-JP"/>
              </w:rPr>
              <w:t>ゆう</w:t>
            </w:r>
          </w:rt>
          <w:rubyBase>
            <w:r w:rsidR="00873685" w:rsidRPr="00F64B6B">
              <w:rPr>
                <w:rFonts w:ascii="Arial" w:hAnsi="Arial" w:cs="Arial"/>
                <w:color w:val="000000" w:themeColor="text1"/>
                <w:sz w:val="24"/>
                <w:lang w:eastAsia="ja-JP"/>
              </w:rPr>
              <w:t>融</w:t>
            </w:r>
          </w:rubyBase>
        </w:ruby>
      </w:r>
      <w:r w:rsidRPr="00F64B6B">
        <w:rPr>
          <w:rFonts w:ascii="Arial" w:hAnsi="Arial" w:cs="Arial"/>
          <w:color w:val="000000" w:themeColor="text1"/>
          <w:sz w:val="24"/>
          <w:lang w:eastAsia="ja-JP"/>
        </w:rPr>
        <w:t>合反応である．</w:t>
      </w:r>
    </w:p>
    <w:p w14:paraId="1DCF261C" w14:textId="77777777" w:rsidR="00D37205" w:rsidRPr="00F64B6B" w:rsidRDefault="00D37205" w:rsidP="00D37205">
      <w:pPr>
        <w:pStyle w:val="a4"/>
        <w:tabs>
          <w:tab w:val="left" w:pos="824"/>
        </w:tabs>
        <w:spacing w:line="240" w:lineRule="auto"/>
        <w:ind w:firstLine="0"/>
        <w:rPr>
          <w:rFonts w:ascii="Arial" w:hAnsi="Arial" w:cs="Arial"/>
          <w:color w:val="000000" w:themeColor="text1"/>
          <w:sz w:val="24"/>
          <w:lang w:eastAsia="ja-JP"/>
        </w:rPr>
      </w:pPr>
      <w:r w:rsidRPr="00F64B6B">
        <w:rPr>
          <w:rFonts w:ascii="Arial" w:hAnsi="Arial" w:cs="Arial"/>
          <w:color w:val="000000" w:themeColor="text1"/>
          <w:sz w:val="24"/>
          <w:lang w:eastAsia="ja-JP"/>
        </w:rPr>
        <w:t>The energy source for stars to shine is the nuclear fusion inside the stars.</w:t>
      </w:r>
    </w:p>
    <w:p w14:paraId="2EF5C3AF" w14:textId="77777777" w:rsidR="00866D17" w:rsidRPr="00F64B6B" w:rsidRDefault="00722797" w:rsidP="00873685">
      <w:pPr>
        <w:pStyle w:val="a4"/>
        <w:numPr>
          <w:ilvl w:val="0"/>
          <w:numId w:val="7"/>
        </w:numPr>
        <w:tabs>
          <w:tab w:val="left" w:pos="824"/>
        </w:tabs>
        <w:spacing w:line="240" w:lineRule="auto"/>
        <w:ind w:right="347"/>
        <w:rPr>
          <w:rFonts w:ascii="Arial" w:hAnsi="Arial" w:cs="Arial"/>
          <w:color w:val="000000" w:themeColor="text1"/>
          <w:sz w:val="24"/>
          <w:lang w:eastAsia="ja-JP"/>
        </w:rPr>
      </w:pPr>
      <w:r w:rsidRPr="00F64B6B">
        <w:rPr>
          <w:rFonts w:ascii="Arial" w:hAnsi="Arial" w:cs="Arial"/>
          <w:color w:val="000000" w:themeColor="text1"/>
          <w:spacing w:val="3"/>
          <w:sz w:val="24"/>
          <w:lang w:eastAsia="ja-JP"/>
        </w:rPr>
        <w:t>星の明るさはみな同じで，見かけの明るさが違うのは星までの距離が異</w:t>
      </w:r>
      <w:r w:rsidRPr="00F64B6B">
        <w:rPr>
          <w:rFonts w:ascii="Arial" w:hAnsi="Arial" w:cs="Arial"/>
          <w:color w:val="000000" w:themeColor="text1"/>
          <w:sz w:val="24"/>
          <w:lang w:eastAsia="ja-JP"/>
        </w:rPr>
        <w:t>なるからである．</w:t>
      </w:r>
    </w:p>
    <w:p w14:paraId="2560DD4E" w14:textId="77777777" w:rsidR="00D37205" w:rsidRPr="00F64B6B" w:rsidRDefault="00D37205" w:rsidP="00D37205">
      <w:pPr>
        <w:pStyle w:val="a4"/>
        <w:tabs>
          <w:tab w:val="left" w:pos="824"/>
        </w:tabs>
        <w:spacing w:line="240" w:lineRule="auto"/>
        <w:ind w:right="347"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The stars have the common intrinsic brightness, so the reason there </w:t>
      </w:r>
      <w:r w:rsidR="00C071EF" w:rsidRPr="00F64B6B">
        <w:rPr>
          <w:rFonts w:ascii="Arial" w:hAnsi="Arial" w:cs="Arial"/>
          <w:noProof/>
          <w:color w:val="000000" w:themeColor="text1"/>
          <w:sz w:val="24"/>
          <w:lang w:eastAsia="ja-JP"/>
        </w:rPr>
        <w:t>is</w:t>
      </w:r>
      <w:r w:rsidRPr="00F64B6B">
        <w:rPr>
          <w:rFonts w:ascii="Arial" w:hAnsi="Arial" w:cs="Arial"/>
          <w:color w:val="000000" w:themeColor="text1"/>
          <w:sz w:val="24"/>
          <w:lang w:eastAsia="ja-JP"/>
        </w:rPr>
        <w:t xml:space="preserve"> various apparent brightness is </w:t>
      </w:r>
      <w:r w:rsidR="0078001C" w:rsidRPr="00F64B6B">
        <w:rPr>
          <w:rFonts w:ascii="Arial" w:hAnsi="Arial" w:cs="Arial"/>
          <w:color w:val="000000" w:themeColor="text1"/>
          <w:sz w:val="24"/>
          <w:lang w:eastAsia="ja-JP"/>
        </w:rPr>
        <w:t>because of the</w:t>
      </w:r>
      <w:r w:rsidRPr="00F64B6B">
        <w:rPr>
          <w:rFonts w:ascii="Arial" w:hAnsi="Arial" w:cs="Arial"/>
          <w:color w:val="000000" w:themeColor="text1"/>
          <w:sz w:val="24"/>
          <w:lang w:eastAsia="ja-JP"/>
        </w:rPr>
        <w:t xml:space="preserve"> variety in the distances to stars.</w:t>
      </w:r>
    </w:p>
    <w:p w14:paraId="1016ACD1" w14:textId="77777777" w:rsidR="00866D17" w:rsidRPr="00F64B6B" w:rsidRDefault="00722797" w:rsidP="00873685">
      <w:pPr>
        <w:pStyle w:val="a4"/>
        <w:numPr>
          <w:ilvl w:val="0"/>
          <w:numId w:val="7"/>
        </w:numPr>
        <w:tabs>
          <w:tab w:val="left" w:pos="824"/>
        </w:tabs>
        <w:spacing w:line="240" w:lineRule="auto"/>
        <w:rPr>
          <w:rFonts w:ascii="Arial" w:hAnsi="Arial" w:cs="Arial"/>
          <w:color w:val="000000" w:themeColor="text1"/>
          <w:sz w:val="24"/>
          <w:lang w:eastAsia="ja-JP"/>
        </w:rPr>
      </w:pPr>
      <w:r w:rsidRPr="00F64B6B">
        <w:rPr>
          <w:rFonts w:ascii="Arial" w:hAnsi="Arial" w:cs="Arial"/>
          <w:color w:val="000000" w:themeColor="text1"/>
          <w:spacing w:val="2"/>
          <w:sz w:val="24"/>
          <w:lang w:eastAsia="ja-JP"/>
        </w:rPr>
        <w:t>星が一定の大きさを保っているのは，ガスが重力でつぶれようとしてい</w:t>
      </w:r>
    </w:p>
    <w:p w14:paraId="50F0793C" w14:textId="77777777" w:rsidR="00866D17" w:rsidRPr="00F64B6B" w:rsidRDefault="00722797" w:rsidP="00873685">
      <w:pPr>
        <w:pStyle w:val="a3"/>
        <w:rPr>
          <w:rFonts w:ascii="Arial" w:hAnsi="Arial" w:cs="Arial"/>
          <w:color w:val="000000" w:themeColor="text1"/>
          <w:lang w:eastAsia="ja-JP"/>
        </w:rPr>
      </w:pPr>
      <w:r w:rsidRPr="00F64B6B">
        <w:rPr>
          <w:rFonts w:ascii="Arial" w:hAnsi="Arial" w:cs="Arial"/>
          <w:color w:val="000000" w:themeColor="text1"/>
          <w:lang w:eastAsia="ja-JP"/>
        </w:rPr>
        <w:t>るのをガスの圧力で支えているためである．</w:t>
      </w:r>
    </w:p>
    <w:p w14:paraId="3467CC30" w14:textId="77777777" w:rsidR="00D37205" w:rsidRPr="00F64B6B" w:rsidRDefault="00D37205" w:rsidP="00873685">
      <w:pPr>
        <w:pStyle w:val="a3"/>
        <w:rPr>
          <w:rFonts w:ascii="Arial" w:hAnsi="Arial" w:cs="Arial"/>
          <w:color w:val="000000" w:themeColor="text1"/>
          <w:lang w:eastAsia="ja-JP"/>
        </w:rPr>
      </w:pPr>
      <w:r w:rsidRPr="00F64B6B">
        <w:rPr>
          <w:rFonts w:ascii="Arial" w:hAnsi="Arial" w:cs="Arial"/>
          <w:color w:val="000000" w:themeColor="text1"/>
          <w:lang w:eastAsia="ja-JP"/>
        </w:rPr>
        <w:t xml:space="preserve">The reason for stars to be in a stable size is that the </w:t>
      </w:r>
      <w:r w:rsidRPr="00F64B6B">
        <w:rPr>
          <w:rFonts w:ascii="Arial" w:hAnsi="Arial" w:cs="Arial"/>
          <w:noProof/>
          <w:color w:val="000000" w:themeColor="text1"/>
          <w:lang w:eastAsia="ja-JP"/>
        </w:rPr>
        <w:t>contract</w:t>
      </w:r>
      <w:r w:rsidR="00C071EF" w:rsidRPr="00F64B6B">
        <w:rPr>
          <w:rFonts w:ascii="Arial" w:hAnsi="Arial" w:cs="Arial"/>
          <w:noProof/>
          <w:color w:val="000000" w:themeColor="text1"/>
          <w:lang w:eastAsia="ja-JP"/>
        </w:rPr>
        <w:t>io</w:t>
      </w:r>
      <w:r w:rsidR="0078001C" w:rsidRPr="00F64B6B">
        <w:rPr>
          <w:rFonts w:ascii="Arial" w:hAnsi="Arial" w:cs="Arial"/>
          <w:noProof/>
          <w:color w:val="000000" w:themeColor="text1"/>
          <w:lang w:eastAsia="ja-JP"/>
        </w:rPr>
        <w:t>n</w:t>
      </w:r>
      <w:r w:rsidRPr="00F64B6B">
        <w:rPr>
          <w:rFonts w:ascii="Arial" w:hAnsi="Arial" w:cs="Arial"/>
          <w:color w:val="000000" w:themeColor="text1"/>
          <w:lang w:eastAsia="ja-JP"/>
        </w:rPr>
        <w:t xml:space="preserve"> of gas </w:t>
      </w:r>
      <w:r w:rsidR="0078001C" w:rsidRPr="00F64B6B">
        <w:rPr>
          <w:rFonts w:ascii="Arial" w:hAnsi="Arial" w:cs="Arial"/>
          <w:color w:val="000000" w:themeColor="text1"/>
          <w:lang w:eastAsia="ja-JP"/>
        </w:rPr>
        <w:t>due to</w:t>
      </w:r>
      <w:r w:rsidRPr="00F64B6B">
        <w:rPr>
          <w:rFonts w:ascii="Arial" w:hAnsi="Arial" w:cs="Arial"/>
          <w:color w:val="000000" w:themeColor="text1"/>
          <w:lang w:eastAsia="ja-JP"/>
        </w:rPr>
        <w:t xml:space="preserve"> gravity is supported by the gas pressure.</w:t>
      </w:r>
    </w:p>
    <w:p w14:paraId="0D111BAB" w14:textId="77777777" w:rsidR="00CD1722" w:rsidRPr="00F64B6B" w:rsidRDefault="00CD1722" w:rsidP="00873685">
      <w:pPr>
        <w:pStyle w:val="a3"/>
        <w:rPr>
          <w:rFonts w:ascii="Arial" w:hAnsi="Arial" w:cs="Arial"/>
          <w:color w:val="000000" w:themeColor="text1"/>
          <w:lang w:eastAsia="ja-JP"/>
        </w:rPr>
      </w:pPr>
    </w:p>
    <w:p w14:paraId="645F1482" w14:textId="77777777" w:rsidR="0078001C" w:rsidRPr="00F64B6B" w:rsidRDefault="0078001C" w:rsidP="00873685">
      <w:pPr>
        <w:pStyle w:val="a3"/>
        <w:rPr>
          <w:rFonts w:ascii="Arial" w:hAnsi="Arial" w:cs="Arial"/>
          <w:color w:val="000000" w:themeColor="text1"/>
          <w:lang w:eastAsia="ja-JP"/>
        </w:rPr>
      </w:pPr>
    </w:p>
    <w:p w14:paraId="2EA2B192" w14:textId="77777777" w:rsidR="00866D17" w:rsidRPr="00F64B6B" w:rsidRDefault="00722797" w:rsidP="00873685">
      <w:pPr>
        <w:pStyle w:val="a4"/>
        <w:numPr>
          <w:ilvl w:val="0"/>
          <w:numId w:val="7"/>
        </w:numPr>
        <w:tabs>
          <w:tab w:val="left" w:pos="824"/>
        </w:tabs>
        <w:spacing w:line="240" w:lineRule="auto"/>
        <w:ind w:right="347"/>
        <w:rPr>
          <w:rFonts w:ascii="Arial" w:hAnsi="Arial" w:cs="Arial"/>
          <w:color w:val="000000" w:themeColor="text1"/>
          <w:sz w:val="24"/>
          <w:lang w:eastAsia="ja-JP"/>
        </w:rPr>
      </w:pPr>
      <w:r w:rsidRPr="00F64B6B">
        <w:rPr>
          <w:rFonts w:ascii="Arial" w:hAnsi="Arial" w:cs="Arial"/>
          <w:color w:val="000000" w:themeColor="text1"/>
          <w:spacing w:val="3"/>
          <w:sz w:val="24"/>
          <w:lang w:eastAsia="ja-JP"/>
        </w:rPr>
        <w:t>ガスがたくさん集まった重い星ほど高温になる．このため，重い星から</w:t>
      </w:r>
      <w:r w:rsidRPr="00F64B6B">
        <w:rPr>
          <w:rFonts w:ascii="Arial" w:hAnsi="Arial" w:cs="Arial"/>
          <w:color w:val="000000" w:themeColor="text1"/>
          <w:sz w:val="24"/>
          <w:lang w:eastAsia="ja-JP"/>
        </w:rPr>
        <w:lastRenderedPageBreak/>
        <w:t>の光は青くまた明るくなる．</w:t>
      </w:r>
    </w:p>
    <w:p w14:paraId="3282E88F" w14:textId="15DE8CB4" w:rsidR="00D37205" w:rsidRPr="00F64B6B" w:rsidRDefault="00D37205" w:rsidP="00D37205">
      <w:pPr>
        <w:pStyle w:val="a4"/>
        <w:tabs>
          <w:tab w:val="left" w:pos="824"/>
        </w:tabs>
        <w:spacing w:line="240" w:lineRule="auto"/>
        <w:ind w:right="347"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The heavier </w:t>
      </w:r>
      <w:r w:rsidR="0075171D" w:rsidRPr="00F64B6B">
        <w:rPr>
          <w:rFonts w:ascii="Arial" w:hAnsi="Arial" w:cs="Arial"/>
          <w:color w:val="000000" w:themeColor="text1"/>
          <w:sz w:val="24"/>
          <w:lang w:eastAsia="ja-JP"/>
        </w:rPr>
        <w:t xml:space="preserve">the </w:t>
      </w:r>
      <w:r w:rsidRPr="00F64B6B">
        <w:rPr>
          <w:rFonts w:ascii="Arial" w:hAnsi="Arial" w:cs="Arial"/>
          <w:color w:val="000000" w:themeColor="text1"/>
          <w:sz w:val="24"/>
          <w:lang w:eastAsia="ja-JP"/>
        </w:rPr>
        <w:t>stars which collect</w:t>
      </w:r>
      <w:r w:rsidR="0075171D" w:rsidRPr="00F64B6B">
        <w:rPr>
          <w:rFonts w:ascii="Arial" w:hAnsi="Arial" w:cs="Arial"/>
          <w:color w:val="000000" w:themeColor="text1"/>
          <w:sz w:val="24"/>
          <w:lang w:eastAsia="ja-JP"/>
        </w:rPr>
        <w:t xml:space="preserve"> </w:t>
      </w:r>
      <w:r w:rsidRPr="00F64B6B">
        <w:rPr>
          <w:rFonts w:ascii="Arial" w:hAnsi="Arial" w:cs="Arial"/>
          <w:color w:val="000000" w:themeColor="text1"/>
          <w:sz w:val="24"/>
          <w:lang w:eastAsia="ja-JP"/>
        </w:rPr>
        <w:t>more gas</w:t>
      </w:r>
      <w:r w:rsidR="005C24B0" w:rsidRPr="00F64B6B">
        <w:rPr>
          <w:rFonts w:ascii="Arial" w:hAnsi="Arial" w:cs="Arial"/>
          <w:color w:val="000000" w:themeColor="text1"/>
          <w:sz w:val="24"/>
          <w:lang w:eastAsia="ja-JP"/>
        </w:rPr>
        <w:t>es</w:t>
      </w:r>
      <w:r w:rsidR="007C0856" w:rsidRPr="00F64B6B">
        <w:rPr>
          <w:rFonts w:ascii="Arial" w:hAnsi="Arial" w:cs="Arial"/>
          <w:color w:val="000000" w:themeColor="text1"/>
          <w:sz w:val="24"/>
          <w:lang w:eastAsia="ja-JP"/>
        </w:rPr>
        <w:t>,</w:t>
      </w:r>
      <w:r w:rsidRPr="00F64B6B">
        <w:rPr>
          <w:rFonts w:ascii="Arial" w:hAnsi="Arial" w:cs="Arial"/>
          <w:color w:val="000000" w:themeColor="text1"/>
          <w:sz w:val="24"/>
          <w:lang w:eastAsia="ja-JP"/>
        </w:rPr>
        <w:t xml:space="preserve"> </w:t>
      </w:r>
      <w:r w:rsidR="0075171D" w:rsidRPr="00F64B6B">
        <w:rPr>
          <w:rFonts w:ascii="Arial" w:hAnsi="Arial" w:cs="Arial"/>
          <w:color w:val="000000" w:themeColor="text1"/>
          <w:sz w:val="24"/>
          <w:lang w:eastAsia="ja-JP"/>
        </w:rPr>
        <w:t xml:space="preserve">the </w:t>
      </w:r>
      <w:r w:rsidRPr="00F64B6B">
        <w:rPr>
          <w:rFonts w:ascii="Arial" w:hAnsi="Arial" w:cs="Arial"/>
          <w:color w:val="000000" w:themeColor="text1"/>
          <w:sz w:val="24"/>
          <w:lang w:eastAsia="ja-JP"/>
        </w:rPr>
        <w:t>hotter</w:t>
      </w:r>
      <w:r w:rsidR="0075171D" w:rsidRPr="00F64B6B">
        <w:rPr>
          <w:rFonts w:ascii="Arial" w:hAnsi="Arial" w:cs="Arial"/>
          <w:color w:val="000000" w:themeColor="text1"/>
          <w:sz w:val="24"/>
          <w:lang w:eastAsia="ja-JP"/>
        </w:rPr>
        <w:t xml:space="preserve"> they become</w:t>
      </w:r>
      <w:r w:rsidRPr="00F64B6B">
        <w:rPr>
          <w:rFonts w:ascii="Arial" w:hAnsi="Arial" w:cs="Arial" w:hint="eastAsia"/>
          <w:color w:val="000000" w:themeColor="text1"/>
          <w:sz w:val="24"/>
          <w:lang w:eastAsia="ja-JP"/>
        </w:rPr>
        <w:t>.</w:t>
      </w:r>
      <w:r w:rsidRPr="00F64B6B">
        <w:rPr>
          <w:rFonts w:ascii="Arial" w:hAnsi="Arial" w:cs="Arial"/>
          <w:color w:val="000000" w:themeColor="text1"/>
          <w:sz w:val="24"/>
          <w:lang w:eastAsia="ja-JP"/>
        </w:rPr>
        <w:t xml:space="preserve"> Therefore, the heavier stars shine bluer and brighter.</w:t>
      </w:r>
    </w:p>
    <w:p w14:paraId="63208A77" w14:textId="77777777" w:rsidR="00866D17" w:rsidRPr="00F64B6B" w:rsidRDefault="00866D17" w:rsidP="00873685">
      <w:pPr>
        <w:pStyle w:val="a3"/>
        <w:ind w:left="0"/>
        <w:rPr>
          <w:color w:val="000000" w:themeColor="text1"/>
          <w:sz w:val="29"/>
          <w:lang w:eastAsia="ja-JP"/>
        </w:rPr>
      </w:pPr>
    </w:p>
    <w:p w14:paraId="726CF33C" w14:textId="77777777" w:rsidR="000E700D" w:rsidRPr="00F64B6B" w:rsidRDefault="000E700D" w:rsidP="00873685">
      <w:pPr>
        <w:pStyle w:val="a3"/>
        <w:ind w:left="0"/>
        <w:rPr>
          <w:color w:val="000000" w:themeColor="text1"/>
          <w:sz w:val="29"/>
          <w:lang w:eastAsia="ja-JP"/>
        </w:rPr>
      </w:pPr>
    </w:p>
    <w:p w14:paraId="58BC363D" w14:textId="77777777" w:rsidR="00866D17" w:rsidRPr="00F64B6B" w:rsidRDefault="00722797" w:rsidP="00873685">
      <w:pPr>
        <w:pStyle w:val="a3"/>
        <w:ind w:left="119"/>
        <w:rPr>
          <w:color w:val="000000" w:themeColor="text1"/>
          <w:lang w:eastAsia="ja-JP"/>
        </w:rPr>
      </w:pPr>
      <w:r w:rsidRPr="00F64B6B">
        <w:rPr>
          <w:color w:val="000000" w:themeColor="text1"/>
          <w:lang w:eastAsia="ja-JP"/>
        </w:rPr>
        <w:t>３．以下の「星の</w:t>
      </w:r>
      <w:r w:rsidR="00873685" w:rsidRPr="00F64B6B">
        <w:rPr>
          <w:color w:val="000000" w:themeColor="text1"/>
          <w:lang w:eastAsia="ja-JP"/>
        </w:rPr>
        <w:fldChar w:fldCharType="begin"/>
      </w:r>
      <w:r w:rsidR="00873685" w:rsidRPr="00F64B6B">
        <w:rPr>
          <w:color w:val="000000" w:themeColor="text1"/>
          <w:lang w:eastAsia="ja-JP"/>
        </w:rPr>
        <w:instrText>EQ \* jc2 \* "Font:ＭＳ 明朝" \* hps12 \o\ad(\s\up 11(</w:instrText>
      </w:r>
      <w:r w:rsidR="00873685" w:rsidRPr="00F64B6B">
        <w:rPr>
          <w:color w:val="000000" w:themeColor="text1"/>
          <w:sz w:val="12"/>
          <w:lang w:eastAsia="ja-JP"/>
        </w:rPr>
        <w:instrText>さいご</w:instrText>
      </w:r>
      <w:r w:rsidR="00873685" w:rsidRPr="00F64B6B">
        <w:rPr>
          <w:color w:val="000000" w:themeColor="text1"/>
          <w:lang w:eastAsia="ja-JP"/>
        </w:rPr>
        <w:instrText>),最期)</w:instrText>
      </w:r>
      <w:r w:rsidR="00873685" w:rsidRPr="00F64B6B">
        <w:rPr>
          <w:color w:val="000000" w:themeColor="text1"/>
          <w:lang w:eastAsia="ja-JP"/>
        </w:rPr>
        <w:fldChar w:fldCharType="end"/>
      </w:r>
      <w:r w:rsidRPr="00F64B6B">
        <w:rPr>
          <w:color w:val="000000" w:themeColor="text1"/>
          <w:lang w:eastAsia="ja-JP"/>
        </w:rPr>
        <w:t>」に関する記述の内，誤っている文をひとつ選びなさい</w:t>
      </w:r>
      <w:r w:rsidR="00873685" w:rsidRPr="00F64B6B">
        <w:rPr>
          <w:color w:val="000000" w:themeColor="text1"/>
          <w:lang w:eastAsia="ja-JP"/>
        </w:rPr>
        <w:t>．</w:t>
      </w:r>
    </w:p>
    <w:p w14:paraId="47799C4C" w14:textId="15C88E6A" w:rsidR="00D97DFA" w:rsidRPr="00F64B6B" w:rsidRDefault="00D97DFA" w:rsidP="00D97DFA">
      <w:pPr>
        <w:pStyle w:val="a3"/>
        <w:adjustRightInd w:val="0"/>
        <w:snapToGrid w:val="0"/>
        <w:ind w:left="119"/>
        <w:rPr>
          <w:rFonts w:ascii="Arial" w:hAnsi="Arial" w:cs="Arial"/>
          <w:color w:val="000000" w:themeColor="text1"/>
          <w:lang w:eastAsia="ja-JP"/>
        </w:rPr>
      </w:pPr>
      <w:r w:rsidRPr="00F64B6B">
        <w:rPr>
          <w:rFonts w:ascii="Arial" w:hAnsi="Arial" w:cs="Arial" w:hint="eastAsia"/>
          <w:color w:val="000000" w:themeColor="text1"/>
          <w:lang w:eastAsia="ja-JP"/>
        </w:rPr>
        <w:t xml:space="preserve">Which </w:t>
      </w:r>
      <w:r w:rsidRPr="00F64B6B">
        <w:rPr>
          <w:rFonts w:ascii="Arial" w:hAnsi="Arial" w:cs="Arial"/>
          <w:color w:val="000000" w:themeColor="text1"/>
          <w:lang w:eastAsia="ja-JP"/>
        </w:rPr>
        <w:t xml:space="preserve">one </w:t>
      </w:r>
      <w:r w:rsidRPr="00F64B6B">
        <w:rPr>
          <w:rFonts w:ascii="Arial" w:hAnsi="Arial" w:cs="Arial" w:hint="eastAsia"/>
          <w:color w:val="000000" w:themeColor="text1"/>
          <w:lang w:eastAsia="ja-JP"/>
        </w:rPr>
        <w:t xml:space="preserve">of the following statements about </w:t>
      </w:r>
      <w:r w:rsidRPr="00F64B6B">
        <w:rPr>
          <w:rFonts w:ascii="Arial" w:hAnsi="Arial" w:cs="Arial"/>
          <w:color w:val="000000" w:themeColor="text1"/>
          <w:lang w:eastAsia="ja-JP"/>
        </w:rPr>
        <w:t xml:space="preserve">the death of </w:t>
      </w:r>
      <w:r w:rsidRPr="00F64B6B">
        <w:rPr>
          <w:rFonts w:ascii="Arial" w:hAnsi="Arial" w:cs="Arial" w:hint="eastAsia"/>
          <w:color w:val="000000" w:themeColor="text1"/>
          <w:lang w:eastAsia="ja-JP"/>
        </w:rPr>
        <w:t>star</w:t>
      </w:r>
      <w:r w:rsidRPr="00F64B6B">
        <w:rPr>
          <w:rFonts w:ascii="Arial" w:hAnsi="Arial" w:cs="Arial"/>
          <w:color w:val="000000" w:themeColor="text1"/>
          <w:lang w:eastAsia="ja-JP"/>
        </w:rPr>
        <w:t>s</w:t>
      </w:r>
      <w:r w:rsidRPr="00F64B6B">
        <w:rPr>
          <w:rFonts w:ascii="Arial" w:hAnsi="Arial" w:cs="Arial" w:hint="eastAsia"/>
          <w:color w:val="000000" w:themeColor="text1"/>
          <w:lang w:eastAsia="ja-JP"/>
        </w:rPr>
        <w:t xml:space="preserve"> is </w:t>
      </w:r>
      <w:r w:rsidR="00E51FBE" w:rsidRPr="00F64B6B">
        <w:rPr>
          <w:rFonts w:ascii="Arial" w:hAnsi="Arial" w:cs="Arial" w:hint="eastAsia"/>
          <w:color w:val="000000" w:themeColor="text1"/>
          <w:lang w:eastAsia="ja-JP"/>
        </w:rPr>
        <w:t>INCORRECT</w:t>
      </w:r>
      <w:r w:rsidRPr="00F64B6B">
        <w:rPr>
          <w:rFonts w:ascii="Arial" w:hAnsi="Arial" w:cs="Arial" w:hint="eastAsia"/>
          <w:color w:val="000000" w:themeColor="text1"/>
          <w:lang w:eastAsia="ja-JP"/>
        </w:rPr>
        <w:t>?</w:t>
      </w:r>
    </w:p>
    <w:p w14:paraId="1F6DFD28" w14:textId="77777777" w:rsidR="00D37205" w:rsidRPr="00F64B6B" w:rsidRDefault="00D37205" w:rsidP="00873685">
      <w:pPr>
        <w:pStyle w:val="a3"/>
        <w:ind w:left="119"/>
        <w:rPr>
          <w:color w:val="000000" w:themeColor="text1"/>
          <w:lang w:eastAsia="ja-JP"/>
        </w:rPr>
      </w:pPr>
    </w:p>
    <w:p w14:paraId="5995B06F" w14:textId="77777777" w:rsidR="00866D17" w:rsidRPr="00F64B6B" w:rsidRDefault="00722797" w:rsidP="00873685">
      <w:pPr>
        <w:pStyle w:val="a4"/>
        <w:numPr>
          <w:ilvl w:val="0"/>
          <w:numId w:val="6"/>
        </w:numPr>
        <w:tabs>
          <w:tab w:val="left" w:pos="824"/>
        </w:tabs>
        <w:spacing w:line="240" w:lineRule="auto"/>
        <w:rPr>
          <w:rFonts w:ascii="Arial" w:hAnsi="Arial" w:cs="Arial"/>
          <w:color w:val="000000" w:themeColor="text1"/>
          <w:sz w:val="24"/>
          <w:lang w:eastAsia="ja-JP"/>
        </w:rPr>
      </w:pPr>
      <w:r w:rsidRPr="00F64B6B">
        <w:rPr>
          <w:rFonts w:ascii="Arial" w:hAnsi="Arial" w:cs="Arial"/>
          <w:color w:val="000000" w:themeColor="text1"/>
          <w:sz w:val="24"/>
          <w:lang w:eastAsia="ja-JP"/>
        </w:rPr>
        <w:t>重い星ほどたくさんのガスがあるので寿命が長い．</w:t>
      </w:r>
    </w:p>
    <w:p w14:paraId="5E9E8869" w14:textId="77777777" w:rsidR="00CD1722" w:rsidRPr="00F64B6B" w:rsidRDefault="00CD1722" w:rsidP="00CD1722">
      <w:pPr>
        <w:pStyle w:val="a4"/>
        <w:tabs>
          <w:tab w:val="left" w:pos="824"/>
        </w:tabs>
        <w:spacing w:line="240" w:lineRule="auto"/>
        <w:ind w:firstLine="0"/>
        <w:rPr>
          <w:rFonts w:ascii="Arial" w:hAnsi="Arial" w:cs="Arial"/>
          <w:color w:val="000000" w:themeColor="text1"/>
          <w:sz w:val="24"/>
          <w:lang w:eastAsia="ja-JP"/>
        </w:rPr>
      </w:pPr>
      <w:r w:rsidRPr="00F64B6B">
        <w:rPr>
          <w:rFonts w:ascii="Arial" w:hAnsi="Arial" w:cs="Arial"/>
          <w:color w:val="000000" w:themeColor="text1"/>
          <w:sz w:val="24"/>
          <w:lang w:eastAsia="ja-JP"/>
        </w:rPr>
        <w:t>Heavier stars have more gas</w:t>
      </w:r>
      <w:r w:rsidR="0075171D" w:rsidRPr="00F64B6B">
        <w:rPr>
          <w:rFonts w:ascii="Arial" w:hAnsi="Arial" w:cs="Arial"/>
          <w:color w:val="000000" w:themeColor="text1"/>
          <w:sz w:val="24"/>
          <w:lang w:eastAsia="ja-JP"/>
        </w:rPr>
        <w:t>es</w:t>
      </w:r>
      <w:r w:rsidRPr="00F64B6B">
        <w:rPr>
          <w:rFonts w:ascii="Arial" w:hAnsi="Arial" w:cs="Arial"/>
          <w:color w:val="000000" w:themeColor="text1"/>
          <w:sz w:val="24"/>
          <w:lang w:eastAsia="ja-JP"/>
        </w:rPr>
        <w:t xml:space="preserve">, </w:t>
      </w:r>
      <w:r w:rsidR="0078001C" w:rsidRPr="00F64B6B">
        <w:rPr>
          <w:rFonts w:ascii="Arial" w:hAnsi="Arial" w:cs="Arial"/>
          <w:color w:val="000000" w:themeColor="text1"/>
          <w:sz w:val="24"/>
          <w:lang w:eastAsia="ja-JP"/>
        </w:rPr>
        <w:t xml:space="preserve">which means that </w:t>
      </w:r>
      <w:r w:rsidR="008B306A" w:rsidRPr="00F64B6B">
        <w:rPr>
          <w:rFonts w:ascii="Arial" w:hAnsi="Arial" w:cs="Arial"/>
          <w:color w:val="000000" w:themeColor="text1"/>
          <w:sz w:val="24"/>
          <w:lang w:eastAsia="ja-JP"/>
        </w:rPr>
        <w:t>their lifetime is longer</w:t>
      </w:r>
      <w:r w:rsidRPr="00F64B6B">
        <w:rPr>
          <w:rFonts w:ascii="Arial" w:hAnsi="Arial" w:cs="Arial"/>
          <w:color w:val="000000" w:themeColor="text1"/>
          <w:sz w:val="24"/>
          <w:lang w:eastAsia="ja-JP"/>
        </w:rPr>
        <w:t>.</w:t>
      </w:r>
    </w:p>
    <w:p w14:paraId="02E4082E" w14:textId="77777777" w:rsidR="00866D17" w:rsidRPr="00F64B6B" w:rsidRDefault="00722797" w:rsidP="00873685">
      <w:pPr>
        <w:pStyle w:val="a4"/>
        <w:numPr>
          <w:ilvl w:val="0"/>
          <w:numId w:val="6"/>
        </w:numPr>
        <w:tabs>
          <w:tab w:val="left" w:pos="824"/>
        </w:tabs>
        <w:spacing w:line="240" w:lineRule="auto"/>
        <w:ind w:right="347"/>
        <w:rPr>
          <w:rFonts w:ascii="Arial" w:hAnsi="Arial" w:cs="Arial"/>
          <w:color w:val="000000" w:themeColor="text1"/>
          <w:sz w:val="24"/>
          <w:lang w:eastAsia="ja-JP"/>
        </w:rPr>
      </w:pPr>
      <w:r w:rsidRPr="00F64B6B">
        <w:rPr>
          <w:rFonts w:ascii="Arial" w:hAnsi="Arial" w:cs="Arial"/>
          <w:color w:val="000000" w:themeColor="text1"/>
          <w:spacing w:val="3"/>
          <w:sz w:val="24"/>
          <w:lang w:eastAsia="ja-JP"/>
        </w:rPr>
        <w:t>赤色巨星は，星中心部において水素からヘリウムを作る核融合反応が終</w:t>
      </w:r>
      <w:r w:rsidRPr="00F64B6B">
        <w:rPr>
          <w:rFonts w:ascii="Arial" w:hAnsi="Arial" w:cs="Arial"/>
          <w:color w:val="000000" w:themeColor="text1"/>
          <w:sz w:val="24"/>
          <w:lang w:eastAsia="ja-JP"/>
        </w:rPr>
        <w:t>わった段階である．</w:t>
      </w:r>
    </w:p>
    <w:p w14:paraId="011A6CA2" w14:textId="190E86F2" w:rsidR="00CD1722" w:rsidRPr="00F64B6B" w:rsidRDefault="00CD1722" w:rsidP="00CD1722">
      <w:pPr>
        <w:pStyle w:val="a4"/>
        <w:tabs>
          <w:tab w:val="left" w:pos="824"/>
        </w:tabs>
        <w:spacing w:line="240" w:lineRule="auto"/>
        <w:ind w:right="347"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A red giant is </w:t>
      </w:r>
      <w:r w:rsidR="00E51FBE" w:rsidRPr="00F64B6B">
        <w:rPr>
          <w:rFonts w:ascii="Arial" w:hAnsi="Arial" w:cs="Arial" w:hint="eastAsia"/>
          <w:color w:val="000000" w:themeColor="text1"/>
          <w:sz w:val="24"/>
          <w:lang w:eastAsia="ja-JP"/>
        </w:rPr>
        <w:t xml:space="preserve">in </w:t>
      </w:r>
      <w:r w:rsidR="00C071EF" w:rsidRPr="00F64B6B">
        <w:rPr>
          <w:rFonts w:ascii="Arial" w:hAnsi="Arial" w:cs="Arial"/>
          <w:noProof/>
          <w:color w:val="000000" w:themeColor="text1"/>
          <w:sz w:val="24"/>
          <w:lang w:eastAsia="ja-JP"/>
        </w:rPr>
        <w:t>a</w:t>
      </w:r>
      <w:r w:rsidRPr="00F64B6B">
        <w:rPr>
          <w:rFonts w:ascii="Arial" w:hAnsi="Arial" w:cs="Arial"/>
          <w:noProof/>
          <w:color w:val="000000" w:themeColor="text1"/>
          <w:sz w:val="24"/>
          <w:lang w:eastAsia="ja-JP"/>
        </w:rPr>
        <w:t xml:space="preserve"> stage</w:t>
      </w:r>
      <w:r w:rsidRPr="00F64B6B">
        <w:rPr>
          <w:rFonts w:ascii="Arial" w:hAnsi="Arial" w:cs="Arial"/>
          <w:color w:val="000000" w:themeColor="text1"/>
          <w:sz w:val="24"/>
          <w:lang w:eastAsia="ja-JP"/>
        </w:rPr>
        <w:t xml:space="preserve"> </w:t>
      </w:r>
      <w:r w:rsidR="00946DA0" w:rsidRPr="00F64B6B">
        <w:rPr>
          <w:rFonts w:ascii="Arial" w:hAnsi="Arial" w:cs="Arial"/>
          <w:color w:val="000000" w:themeColor="text1"/>
          <w:sz w:val="24"/>
          <w:lang w:eastAsia="ja-JP"/>
        </w:rPr>
        <w:t xml:space="preserve">that </w:t>
      </w:r>
      <w:r w:rsidR="008B306A" w:rsidRPr="00F64B6B">
        <w:rPr>
          <w:rFonts w:ascii="Arial" w:hAnsi="Arial" w:cs="Arial"/>
          <w:color w:val="000000" w:themeColor="text1"/>
          <w:sz w:val="24"/>
          <w:lang w:eastAsia="ja-JP"/>
        </w:rPr>
        <w:t>the nuclear fusion making of helium from hydrogen in the core of the star ends</w:t>
      </w:r>
      <w:r w:rsidR="002B210A" w:rsidRPr="00F64B6B">
        <w:rPr>
          <w:rFonts w:ascii="Arial" w:hAnsi="Arial" w:cs="Arial"/>
          <w:color w:val="000000" w:themeColor="text1"/>
          <w:sz w:val="24"/>
          <w:lang w:eastAsia="ja-JP"/>
        </w:rPr>
        <w:t>.</w:t>
      </w:r>
    </w:p>
    <w:p w14:paraId="6DC644DD" w14:textId="77777777" w:rsidR="00866D17" w:rsidRPr="00F64B6B" w:rsidRDefault="00722797" w:rsidP="00873685">
      <w:pPr>
        <w:pStyle w:val="a4"/>
        <w:numPr>
          <w:ilvl w:val="0"/>
          <w:numId w:val="6"/>
        </w:numPr>
        <w:tabs>
          <w:tab w:val="left" w:pos="824"/>
        </w:tabs>
        <w:spacing w:line="240" w:lineRule="auto"/>
        <w:ind w:right="171"/>
        <w:rPr>
          <w:rFonts w:ascii="Arial" w:hAnsi="Arial" w:cs="Arial"/>
          <w:color w:val="000000" w:themeColor="text1"/>
          <w:sz w:val="24"/>
          <w:lang w:eastAsia="ja-JP"/>
        </w:rPr>
      </w:pPr>
      <w:r w:rsidRPr="00F64B6B">
        <w:rPr>
          <w:rFonts w:ascii="Arial" w:hAnsi="Arial" w:cs="Arial"/>
          <w:color w:val="000000" w:themeColor="text1"/>
          <w:spacing w:val="3"/>
          <w:sz w:val="24"/>
          <w:lang w:eastAsia="ja-JP"/>
        </w:rPr>
        <w:t>惑星状星雲は，比較的軽い星の最期の段階で，星から流れ</w:t>
      </w:r>
      <w:r w:rsidR="00873685" w:rsidRPr="00F64B6B">
        <w:rPr>
          <w:rFonts w:ascii="Arial" w:hAnsi="Arial" w:cs="Arial"/>
          <w:color w:val="000000" w:themeColor="text1"/>
          <w:spacing w:val="3"/>
          <w:sz w:val="24"/>
          <w:lang w:eastAsia="ja-JP"/>
        </w:rPr>
        <w:t>出たガスが中心</w:t>
      </w:r>
      <w:r w:rsidRPr="00F64B6B">
        <w:rPr>
          <w:rFonts w:ascii="Arial" w:hAnsi="Arial" w:cs="Arial"/>
          <w:color w:val="000000" w:themeColor="text1"/>
          <w:spacing w:val="2"/>
          <w:sz w:val="24"/>
          <w:lang w:eastAsia="ja-JP"/>
        </w:rPr>
        <w:t>の星に照らされている状態である</w:t>
      </w:r>
      <w:r w:rsidR="00873685" w:rsidRPr="00F64B6B">
        <w:rPr>
          <w:rFonts w:ascii="Arial" w:hAnsi="Arial" w:cs="Arial"/>
          <w:color w:val="000000" w:themeColor="text1"/>
          <w:sz w:val="24"/>
          <w:lang w:eastAsia="ja-JP"/>
        </w:rPr>
        <w:t>．</w:t>
      </w:r>
      <w:r w:rsidRPr="00F64B6B">
        <w:rPr>
          <w:rFonts w:ascii="Arial" w:hAnsi="Arial" w:cs="Arial"/>
          <w:color w:val="000000" w:themeColor="text1"/>
          <w:spacing w:val="2"/>
          <w:sz w:val="24"/>
          <w:lang w:eastAsia="ja-JP"/>
        </w:rPr>
        <w:t>中心の星はやがて白色</w:t>
      </w:r>
      <w:r w:rsidR="00873685" w:rsidRPr="00F64B6B">
        <w:rPr>
          <w:rFonts w:ascii="Arial" w:hAnsi="Arial" w:cs="Arial"/>
          <w:color w:val="000000" w:themeColor="text1"/>
          <w:spacing w:val="2"/>
          <w:sz w:val="24"/>
          <w:lang w:eastAsia="ja-JP"/>
        </w:rPr>
        <w:ruby>
          <w:rubyPr>
            <w:rubyAlign w:val="distributeSpace"/>
            <w:hps w:val="12"/>
            <w:hpsRaise w:val="22"/>
            <w:hpsBaseText w:val="24"/>
            <w:lid w:val="ja-JP"/>
          </w:rubyPr>
          <w:rt>
            <w:r w:rsidR="00873685" w:rsidRPr="00F64B6B">
              <w:rPr>
                <w:rFonts w:ascii="Arial" w:hAnsi="Arial" w:cs="Arial"/>
                <w:color w:val="000000" w:themeColor="text1"/>
                <w:spacing w:val="2"/>
                <w:sz w:val="12"/>
                <w:lang w:eastAsia="ja-JP"/>
              </w:rPr>
              <w:t>わい</w:t>
            </w:r>
          </w:rt>
          <w:rubyBase>
            <w:r w:rsidR="00873685" w:rsidRPr="00F64B6B">
              <w:rPr>
                <w:rFonts w:ascii="Arial" w:hAnsi="Arial" w:cs="Arial"/>
                <w:color w:val="000000" w:themeColor="text1"/>
                <w:spacing w:val="2"/>
                <w:sz w:val="24"/>
                <w:lang w:eastAsia="ja-JP"/>
              </w:rPr>
              <w:t>矮</w:t>
            </w:r>
          </w:rubyBase>
        </w:ruby>
      </w:r>
      <w:r w:rsidR="00873685" w:rsidRPr="00F64B6B">
        <w:rPr>
          <w:rFonts w:ascii="Arial" w:hAnsi="Arial" w:cs="Arial"/>
          <w:color w:val="000000" w:themeColor="text1"/>
          <w:spacing w:val="2"/>
          <w:sz w:val="24"/>
          <w:lang w:eastAsia="ja-JP"/>
        </w:rPr>
        <w:ruby>
          <w:rubyPr>
            <w:rubyAlign w:val="distributeSpace"/>
            <w:hps w:val="12"/>
            <w:hpsRaise w:val="22"/>
            <w:hpsBaseText w:val="24"/>
            <w:lid w:val="ja-JP"/>
          </w:rubyPr>
          <w:rt>
            <w:r w:rsidR="00873685" w:rsidRPr="00F64B6B">
              <w:rPr>
                <w:rFonts w:ascii="Arial" w:hAnsi="Arial" w:cs="Arial"/>
                <w:color w:val="000000" w:themeColor="text1"/>
                <w:spacing w:val="2"/>
                <w:sz w:val="12"/>
                <w:lang w:eastAsia="ja-JP"/>
              </w:rPr>
              <w:t>せい</w:t>
            </w:r>
          </w:rt>
          <w:rubyBase>
            <w:r w:rsidR="00873685" w:rsidRPr="00F64B6B">
              <w:rPr>
                <w:rFonts w:ascii="Arial" w:hAnsi="Arial" w:cs="Arial"/>
                <w:color w:val="000000" w:themeColor="text1"/>
                <w:spacing w:val="2"/>
                <w:sz w:val="24"/>
                <w:lang w:eastAsia="ja-JP"/>
              </w:rPr>
              <w:t>星</w:t>
            </w:r>
          </w:rubyBase>
        </w:ruby>
      </w:r>
      <w:r w:rsidRPr="00F64B6B">
        <w:rPr>
          <w:rFonts w:ascii="Arial" w:hAnsi="Arial" w:cs="Arial"/>
          <w:color w:val="000000" w:themeColor="text1"/>
          <w:spacing w:val="2"/>
          <w:sz w:val="24"/>
          <w:lang w:eastAsia="ja-JP"/>
        </w:rPr>
        <w:t>になる．</w:t>
      </w:r>
    </w:p>
    <w:p w14:paraId="6A4CC418" w14:textId="77777777" w:rsidR="002B210A" w:rsidRPr="00F64B6B" w:rsidRDefault="00C071EF" w:rsidP="002B210A">
      <w:pPr>
        <w:pStyle w:val="a4"/>
        <w:tabs>
          <w:tab w:val="left" w:pos="824"/>
        </w:tabs>
        <w:spacing w:line="240" w:lineRule="auto"/>
        <w:ind w:right="171" w:firstLine="0"/>
        <w:rPr>
          <w:rFonts w:ascii="Arial" w:hAnsi="Arial" w:cs="Arial"/>
          <w:color w:val="000000" w:themeColor="text1"/>
          <w:sz w:val="24"/>
          <w:lang w:eastAsia="ja-JP"/>
        </w:rPr>
      </w:pPr>
      <w:r w:rsidRPr="00F64B6B">
        <w:rPr>
          <w:rFonts w:ascii="Arial" w:hAnsi="Arial" w:cs="Arial"/>
          <w:noProof/>
          <w:color w:val="000000" w:themeColor="text1"/>
          <w:spacing w:val="2"/>
          <w:sz w:val="24"/>
          <w:lang w:eastAsia="ja-JP"/>
        </w:rPr>
        <w:t>A p</w:t>
      </w:r>
      <w:r w:rsidR="002B210A" w:rsidRPr="00F64B6B">
        <w:rPr>
          <w:rFonts w:ascii="Arial" w:hAnsi="Arial" w:cs="Arial"/>
          <w:noProof/>
          <w:color w:val="000000" w:themeColor="text1"/>
          <w:spacing w:val="2"/>
          <w:sz w:val="24"/>
          <w:lang w:eastAsia="ja-JP"/>
        </w:rPr>
        <w:t>lanetary</w:t>
      </w:r>
      <w:r w:rsidR="002B210A" w:rsidRPr="00F64B6B">
        <w:rPr>
          <w:rFonts w:ascii="Arial" w:hAnsi="Arial" w:cs="Arial"/>
          <w:color w:val="000000" w:themeColor="text1"/>
          <w:spacing w:val="2"/>
          <w:sz w:val="24"/>
          <w:lang w:eastAsia="ja-JP"/>
        </w:rPr>
        <w:t xml:space="preserve"> nebula is </w:t>
      </w:r>
      <w:r w:rsidR="008B306A" w:rsidRPr="00F64B6B">
        <w:rPr>
          <w:rFonts w:ascii="Arial" w:hAnsi="Arial" w:cs="Arial"/>
          <w:color w:val="000000" w:themeColor="text1"/>
          <w:spacing w:val="2"/>
          <w:sz w:val="24"/>
          <w:lang w:eastAsia="ja-JP"/>
        </w:rPr>
        <w:t>the</w:t>
      </w:r>
      <w:r w:rsidR="002B210A" w:rsidRPr="00F64B6B">
        <w:rPr>
          <w:rFonts w:ascii="Arial" w:hAnsi="Arial" w:cs="Arial"/>
          <w:color w:val="000000" w:themeColor="text1"/>
          <w:spacing w:val="2"/>
          <w:sz w:val="24"/>
          <w:lang w:eastAsia="ja-JP"/>
        </w:rPr>
        <w:t xml:space="preserve"> final stage of life for a relatively less massive star. The </w:t>
      </w:r>
      <w:r w:rsidR="002B210A" w:rsidRPr="00F64B6B">
        <w:rPr>
          <w:rFonts w:ascii="Arial" w:hAnsi="Arial" w:cs="Arial"/>
          <w:noProof/>
          <w:color w:val="000000" w:themeColor="text1"/>
          <w:spacing w:val="2"/>
          <w:sz w:val="24"/>
          <w:lang w:eastAsia="ja-JP"/>
        </w:rPr>
        <w:t>outflow</w:t>
      </w:r>
      <w:r w:rsidR="00383347" w:rsidRPr="00F64B6B">
        <w:rPr>
          <w:rFonts w:ascii="Arial" w:hAnsi="Arial" w:cs="Arial"/>
          <w:noProof/>
          <w:color w:val="000000" w:themeColor="text1"/>
          <w:spacing w:val="2"/>
          <w:sz w:val="24"/>
          <w:lang w:eastAsia="ja-JP"/>
        </w:rPr>
        <w:t>ing</w:t>
      </w:r>
      <w:r w:rsidR="002B210A" w:rsidRPr="00F64B6B">
        <w:rPr>
          <w:rFonts w:ascii="Arial" w:hAnsi="Arial" w:cs="Arial"/>
          <w:color w:val="000000" w:themeColor="text1"/>
          <w:spacing w:val="2"/>
          <w:sz w:val="24"/>
          <w:lang w:eastAsia="ja-JP"/>
        </w:rPr>
        <w:t xml:space="preserve"> gas from the star is radiated by the central core. The core will be</w:t>
      </w:r>
      <w:r w:rsidR="008B306A" w:rsidRPr="00F64B6B">
        <w:rPr>
          <w:rFonts w:ascii="Arial" w:hAnsi="Arial" w:cs="Arial"/>
          <w:color w:val="000000" w:themeColor="text1"/>
          <w:spacing w:val="2"/>
          <w:sz w:val="24"/>
          <w:lang w:eastAsia="ja-JP"/>
        </w:rPr>
        <w:t>come</w:t>
      </w:r>
      <w:r w:rsidR="002B210A" w:rsidRPr="00F64B6B">
        <w:rPr>
          <w:rFonts w:ascii="Arial" w:hAnsi="Arial" w:cs="Arial"/>
          <w:color w:val="000000" w:themeColor="text1"/>
          <w:spacing w:val="2"/>
          <w:sz w:val="24"/>
          <w:lang w:eastAsia="ja-JP"/>
        </w:rPr>
        <w:t xml:space="preserve"> a white dwarf.</w:t>
      </w:r>
    </w:p>
    <w:p w14:paraId="1E0BB672" w14:textId="77777777" w:rsidR="00866D17" w:rsidRPr="00F64B6B" w:rsidRDefault="00722797" w:rsidP="00873685">
      <w:pPr>
        <w:pStyle w:val="a4"/>
        <w:numPr>
          <w:ilvl w:val="0"/>
          <w:numId w:val="6"/>
        </w:numPr>
        <w:tabs>
          <w:tab w:val="left" w:pos="824"/>
        </w:tabs>
        <w:spacing w:line="240" w:lineRule="auto"/>
        <w:rPr>
          <w:rFonts w:ascii="Arial" w:hAnsi="Arial" w:cs="Arial"/>
          <w:color w:val="000000" w:themeColor="text1"/>
          <w:sz w:val="24"/>
          <w:lang w:eastAsia="ja-JP"/>
        </w:rPr>
      </w:pPr>
      <w:r w:rsidRPr="00F64B6B">
        <w:rPr>
          <w:rFonts w:ascii="Arial" w:hAnsi="Arial" w:cs="Arial"/>
          <w:color w:val="000000" w:themeColor="text1"/>
          <w:sz w:val="24"/>
          <w:lang w:eastAsia="ja-JP"/>
        </w:rPr>
        <w:t>重い星は超新星爆発でその最期をむかえる．</w:t>
      </w:r>
    </w:p>
    <w:p w14:paraId="4262F234" w14:textId="5D5B9F3F" w:rsidR="002B210A" w:rsidRPr="00F64B6B" w:rsidRDefault="00946DA0" w:rsidP="002B210A">
      <w:pPr>
        <w:pStyle w:val="a4"/>
        <w:tabs>
          <w:tab w:val="left" w:pos="824"/>
        </w:tabs>
        <w:spacing w:line="240" w:lineRule="auto"/>
        <w:ind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A </w:t>
      </w:r>
      <w:r w:rsidR="002B210A" w:rsidRPr="00F64B6B">
        <w:rPr>
          <w:rFonts w:ascii="Arial" w:hAnsi="Arial" w:cs="Arial"/>
          <w:color w:val="000000" w:themeColor="text1"/>
          <w:sz w:val="24"/>
          <w:lang w:eastAsia="ja-JP"/>
        </w:rPr>
        <w:t>heavy star will end its life with the supernova explosion.</w:t>
      </w:r>
    </w:p>
    <w:p w14:paraId="3D969F61" w14:textId="77777777" w:rsidR="000E700D" w:rsidRPr="00F64B6B" w:rsidRDefault="000E700D" w:rsidP="00873685">
      <w:pPr>
        <w:rPr>
          <w:color w:val="000000" w:themeColor="text1"/>
          <w:sz w:val="24"/>
          <w:lang w:eastAsia="ja-JP"/>
        </w:rPr>
      </w:pPr>
    </w:p>
    <w:p w14:paraId="566D2CAC" w14:textId="77777777" w:rsidR="000E700D" w:rsidRPr="00F64B6B" w:rsidRDefault="000E700D" w:rsidP="000E700D">
      <w:pPr>
        <w:pStyle w:val="a3"/>
        <w:ind w:left="119"/>
        <w:rPr>
          <w:color w:val="000000" w:themeColor="text1"/>
          <w:lang w:eastAsia="ja-JP"/>
        </w:rPr>
      </w:pPr>
      <w:r w:rsidRPr="00F64B6B">
        <w:rPr>
          <w:color w:val="000000" w:themeColor="text1"/>
          <w:lang w:eastAsia="ja-JP"/>
        </w:rPr>
        <w:t>４．以下の「銀河」に関する記述の内，誤っている文をひとつ選びなさい．</w:t>
      </w:r>
    </w:p>
    <w:p w14:paraId="3557938F" w14:textId="1EF9099B" w:rsidR="00D97DFA" w:rsidRPr="00F64B6B" w:rsidRDefault="00D97DFA" w:rsidP="00D97DFA">
      <w:pPr>
        <w:pStyle w:val="a3"/>
        <w:adjustRightInd w:val="0"/>
        <w:snapToGrid w:val="0"/>
        <w:ind w:left="119"/>
        <w:rPr>
          <w:rFonts w:ascii="Arial" w:hAnsi="Arial" w:cs="Arial"/>
          <w:color w:val="000000" w:themeColor="text1"/>
          <w:lang w:eastAsia="ja-JP"/>
        </w:rPr>
      </w:pPr>
      <w:r w:rsidRPr="00F64B6B">
        <w:rPr>
          <w:rFonts w:ascii="Arial" w:hAnsi="Arial" w:cs="Arial" w:hint="eastAsia"/>
          <w:color w:val="000000" w:themeColor="text1"/>
          <w:lang w:eastAsia="ja-JP"/>
        </w:rPr>
        <w:t xml:space="preserve">Which </w:t>
      </w:r>
      <w:r w:rsidRPr="00F64B6B">
        <w:rPr>
          <w:rFonts w:ascii="Arial" w:hAnsi="Arial" w:cs="Arial"/>
          <w:color w:val="000000" w:themeColor="text1"/>
          <w:lang w:eastAsia="ja-JP"/>
        </w:rPr>
        <w:t xml:space="preserve">one </w:t>
      </w:r>
      <w:r w:rsidRPr="00F64B6B">
        <w:rPr>
          <w:rFonts w:ascii="Arial" w:hAnsi="Arial" w:cs="Arial" w:hint="eastAsia"/>
          <w:color w:val="000000" w:themeColor="text1"/>
          <w:lang w:eastAsia="ja-JP"/>
        </w:rPr>
        <w:t xml:space="preserve">of the following statements about </w:t>
      </w:r>
      <w:r w:rsidRPr="00F64B6B">
        <w:rPr>
          <w:rFonts w:ascii="Arial" w:hAnsi="Arial" w:cs="Arial"/>
          <w:color w:val="000000" w:themeColor="text1"/>
          <w:lang w:eastAsia="ja-JP"/>
        </w:rPr>
        <w:t>galaxies</w:t>
      </w:r>
      <w:r w:rsidRPr="00F64B6B">
        <w:rPr>
          <w:rFonts w:ascii="Arial" w:hAnsi="Arial" w:cs="Arial" w:hint="eastAsia"/>
          <w:color w:val="000000" w:themeColor="text1"/>
          <w:lang w:eastAsia="ja-JP"/>
        </w:rPr>
        <w:t xml:space="preserve"> is </w:t>
      </w:r>
      <w:r w:rsidR="004C5FAE" w:rsidRPr="00F64B6B">
        <w:rPr>
          <w:rFonts w:ascii="Arial" w:hAnsi="Arial" w:cs="Arial" w:hint="eastAsia"/>
          <w:color w:val="000000" w:themeColor="text1"/>
          <w:lang w:eastAsia="ja-JP"/>
        </w:rPr>
        <w:t>INCORRECT</w:t>
      </w:r>
      <w:r w:rsidRPr="00F64B6B">
        <w:rPr>
          <w:rFonts w:ascii="Arial" w:hAnsi="Arial" w:cs="Arial" w:hint="eastAsia"/>
          <w:color w:val="000000" w:themeColor="text1"/>
          <w:lang w:eastAsia="ja-JP"/>
        </w:rPr>
        <w:t>?</w:t>
      </w:r>
    </w:p>
    <w:p w14:paraId="7BC49CF4" w14:textId="77777777" w:rsidR="000E700D" w:rsidRPr="00F64B6B" w:rsidRDefault="000E700D" w:rsidP="000E700D">
      <w:pPr>
        <w:pStyle w:val="a3"/>
        <w:ind w:left="119"/>
        <w:rPr>
          <w:color w:val="000000" w:themeColor="text1"/>
          <w:lang w:eastAsia="ja-JP"/>
        </w:rPr>
      </w:pPr>
    </w:p>
    <w:p w14:paraId="40C62BD6" w14:textId="77777777" w:rsidR="000E700D" w:rsidRPr="00F64B6B" w:rsidRDefault="000E700D" w:rsidP="000E700D">
      <w:pPr>
        <w:pStyle w:val="a4"/>
        <w:numPr>
          <w:ilvl w:val="0"/>
          <w:numId w:val="5"/>
        </w:numPr>
        <w:tabs>
          <w:tab w:val="left" w:pos="824"/>
        </w:tabs>
        <w:spacing w:line="240" w:lineRule="auto"/>
        <w:ind w:right="347"/>
        <w:rPr>
          <w:color w:val="000000" w:themeColor="text1"/>
          <w:sz w:val="24"/>
          <w:lang w:eastAsia="ja-JP"/>
        </w:rPr>
      </w:pPr>
      <w:r w:rsidRPr="00F64B6B">
        <w:rPr>
          <w:color w:val="000000" w:themeColor="text1"/>
          <w:spacing w:val="3"/>
          <w:sz w:val="24"/>
          <w:lang w:eastAsia="ja-JP"/>
        </w:rPr>
        <w:t>銀河は，星が重力で集まっている大集団であり，形で大別すると渦巻型</w:t>
      </w:r>
      <w:r w:rsidRPr="00F64B6B">
        <w:rPr>
          <w:color w:val="000000" w:themeColor="text1"/>
          <w:sz w:val="24"/>
          <w:lang w:eastAsia="ja-JP"/>
        </w:rPr>
        <w:t>と楕円型に分かれる．</w:t>
      </w:r>
    </w:p>
    <w:p w14:paraId="0D8C7980" w14:textId="77777777" w:rsidR="000E700D" w:rsidRPr="00F64B6B" w:rsidRDefault="000E700D" w:rsidP="000E700D">
      <w:pPr>
        <w:pStyle w:val="a4"/>
        <w:tabs>
          <w:tab w:val="left" w:pos="824"/>
        </w:tabs>
        <w:spacing w:line="240" w:lineRule="auto"/>
        <w:ind w:right="347"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A galaxy is a big collection of stars </w:t>
      </w:r>
      <w:r w:rsidR="008B306A" w:rsidRPr="00F64B6B">
        <w:rPr>
          <w:rFonts w:ascii="Arial" w:hAnsi="Arial" w:cs="Arial"/>
          <w:color w:val="000000" w:themeColor="text1"/>
          <w:sz w:val="24"/>
          <w:lang w:eastAsia="ja-JP"/>
        </w:rPr>
        <w:t>due to</w:t>
      </w:r>
      <w:r w:rsidRPr="00F64B6B">
        <w:rPr>
          <w:rFonts w:ascii="Arial" w:hAnsi="Arial" w:cs="Arial"/>
          <w:color w:val="000000" w:themeColor="text1"/>
          <w:sz w:val="24"/>
          <w:lang w:eastAsia="ja-JP"/>
        </w:rPr>
        <w:t xml:space="preserve"> their gravitational pull. The morphology of galaxies is roughly divided into two, spiral and elliptical.</w:t>
      </w:r>
    </w:p>
    <w:p w14:paraId="611DE549" w14:textId="77777777" w:rsidR="000E700D" w:rsidRPr="00F64B6B" w:rsidRDefault="000E700D" w:rsidP="000E700D">
      <w:pPr>
        <w:pStyle w:val="a4"/>
        <w:numPr>
          <w:ilvl w:val="0"/>
          <w:numId w:val="5"/>
        </w:numPr>
        <w:tabs>
          <w:tab w:val="left" w:pos="824"/>
        </w:tabs>
        <w:spacing w:line="240" w:lineRule="auto"/>
        <w:rPr>
          <w:rFonts w:ascii="Arial" w:hAnsi="Arial" w:cs="Arial"/>
          <w:color w:val="000000" w:themeColor="text1"/>
          <w:sz w:val="24"/>
          <w:lang w:eastAsia="ja-JP"/>
        </w:rPr>
      </w:pPr>
      <w:r w:rsidRPr="00F64B6B">
        <w:rPr>
          <w:rFonts w:ascii="Arial" w:hAnsi="Arial" w:cs="Arial"/>
          <w:color w:val="000000" w:themeColor="text1"/>
          <w:spacing w:val="2"/>
          <w:sz w:val="24"/>
          <w:lang w:eastAsia="ja-JP"/>
        </w:rPr>
        <w:t>渦巻銀河の円盤構造を支えるのは，銀河中心のまわりの回転運動である．</w:t>
      </w:r>
    </w:p>
    <w:p w14:paraId="52F20DCA" w14:textId="77777777" w:rsidR="000E700D" w:rsidRPr="00F64B6B" w:rsidRDefault="000E700D" w:rsidP="000E700D">
      <w:pPr>
        <w:pStyle w:val="a4"/>
        <w:tabs>
          <w:tab w:val="left" w:pos="824"/>
        </w:tabs>
        <w:spacing w:line="240" w:lineRule="auto"/>
        <w:ind w:firstLine="0"/>
        <w:rPr>
          <w:rFonts w:ascii="Arial" w:hAnsi="Arial" w:cs="Arial"/>
          <w:color w:val="000000" w:themeColor="text1"/>
          <w:sz w:val="24"/>
          <w:lang w:eastAsia="ja-JP"/>
        </w:rPr>
      </w:pPr>
      <w:r w:rsidRPr="00F64B6B">
        <w:rPr>
          <w:rFonts w:ascii="Arial" w:hAnsi="Arial" w:cs="Arial"/>
          <w:color w:val="000000" w:themeColor="text1"/>
          <w:spacing w:val="2"/>
          <w:sz w:val="24"/>
          <w:lang w:eastAsia="ja-JP"/>
        </w:rPr>
        <w:t>The supporting mechanism of the disk structure of the spiral galaxy is the rotational motion around the galactic center.</w:t>
      </w:r>
    </w:p>
    <w:p w14:paraId="2B07EA48" w14:textId="77777777" w:rsidR="000E700D" w:rsidRPr="00F64B6B" w:rsidRDefault="000E700D" w:rsidP="000E700D">
      <w:pPr>
        <w:pStyle w:val="a4"/>
        <w:numPr>
          <w:ilvl w:val="0"/>
          <w:numId w:val="5"/>
        </w:numPr>
        <w:tabs>
          <w:tab w:val="left" w:pos="824"/>
        </w:tabs>
        <w:spacing w:line="240" w:lineRule="auto"/>
        <w:rPr>
          <w:rFonts w:ascii="Arial" w:hAnsi="Arial" w:cs="Arial"/>
          <w:color w:val="000000" w:themeColor="text1"/>
          <w:sz w:val="24"/>
          <w:lang w:eastAsia="ja-JP"/>
        </w:rPr>
      </w:pPr>
      <w:r w:rsidRPr="00F64B6B">
        <w:rPr>
          <w:rFonts w:ascii="Arial" w:hAnsi="Arial" w:cs="Arial"/>
          <w:color w:val="000000" w:themeColor="text1"/>
          <w:sz w:val="24"/>
          <w:lang w:eastAsia="ja-JP"/>
        </w:rPr>
        <w:t>天の川は，楕円銀河の１つと考えられている．</w:t>
      </w:r>
    </w:p>
    <w:p w14:paraId="69B39536" w14:textId="77777777" w:rsidR="000E700D" w:rsidRPr="00F64B6B" w:rsidRDefault="000E700D" w:rsidP="000E700D">
      <w:pPr>
        <w:pStyle w:val="a4"/>
        <w:tabs>
          <w:tab w:val="left" w:pos="824"/>
        </w:tabs>
        <w:spacing w:line="240" w:lineRule="auto"/>
        <w:ind w:firstLine="0"/>
        <w:rPr>
          <w:rFonts w:ascii="Arial" w:hAnsi="Arial" w:cs="Arial"/>
          <w:color w:val="000000" w:themeColor="text1"/>
          <w:sz w:val="24"/>
          <w:lang w:eastAsia="ja-JP"/>
        </w:rPr>
      </w:pPr>
      <w:r w:rsidRPr="00F64B6B">
        <w:rPr>
          <w:rFonts w:ascii="Arial" w:hAnsi="Arial" w:cs="Arial"/>
          <w:color w:val="000000" w:themeColor="text1"/>
          <w:sz w:val="24"/>
          <w:lang w:eastAsia="ja-JP"/>
        </w:rPr>
        <w:t>The Milky Way galaxy is considered to be one of the elliptical galaxies.</w:t>
      </w:r>
    </w:p>
    <w:p w14:paraId="29701647" w14:textId="77777777" w:rsidR="000E700D" w:rsidRPr="00F64B6B" w:rsidRDefault="000E700D" w:rsidP="000E700D">
      <w:pPr>
        <w:pStyle w:val="a4"/>
        <w:numPr>
          <w:ilvl w:val="0"/>
          <w:numId w:val="5"/>
        </w:numPr>
        <w:tabs>
          <w:tab w:val="left" w:pos="824"/>
        </w:tabs>
        <w:spacing w:line="240" w:lineRule="auto"/>
        <w:ind w:right="347"/>
        <w:rPr>
          <w:rFonts w:ascii="Arial" w:hAnsi="Arial" w:cs="Arial"/>
          <w:color w:val="000000" w:themeColor="text1"/>
          <w:sz w:val="24"/>
          <w:lang w:eastAsia="ja-JP"/>
        </w:rPr>
      </w:pPr>
      <w:r w:rsidRPr="00F64B6B">
        <w:rPr>
          <w:rFonts w:ascii="Arial" w:hAnsi="Arial" w:cs="Arial"/>
          <w:color w:val="000000" w:themeColor="text1"/>
          <w:spacing w:val="3"/>
          <w:sz w:val="24"/>
          <w:lang w:eastAsia="ja-JP"/>
        </w:rPr>
        <w:t>太陽系は，天の川銀河の中心から約３万光年という比較的外側に位置す</w:t>
      </w:r>
      <w:r w:rsidRPr="00F64B6B">
        <w:rPr>
          <w:rFonts w:ascii="Arial" w:hAnsi="Arial" w:cs="Arial"/>
          <w:color w:val="000000" w:themeColor="text1"/>
          <w:sz w:val="24"/>
          <w:lang w:eastAsia="ja-JP"/>
        </w:rPr>
        <w:t>る．</w:t>
      </w:r>
    </w:p>
    <w:p w14:paraId="4C137D94" w14:textId="52F2515B" w:rsidR="000E700D" w:rsidRPr="00F64B6B" w:rsidRDefault="000E700D" w:rsidP="000E700D">
      <w:pPr>
        <w:pStyle w:val="a4"/>
        <w:tabs>
          <w:tab w:val="left" w:pos="824"/>
        </w:tabs>
        <w:spacing w:line="240" w:lineRule="auto"/>
        <w:ind w:right="347"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The solar system resides at about 30 thousand light years </w:t>
      </w:r>
      <w:r w:rsidR="008B306A" w:rsidRPr="00F64B6B">
        <w:rPr>
          <w:rFonts w:ascii="Arial" w:hAnsi="Arial" w:cs="Arial"/>
          <w:color w:val="000000" w:themeColor="text1"/>
          <w:sz w:val="24"/>
          <w:lang w:eastAsia="ja-JP"/>
        </w:rPr>
        <w:t>away</w:t>
      </w:r>
      <w:r w:rsidRPr="00F64B6B">
        <w:rPr>
          <w:rFonts w:ascii="Arial" w:hAnsi="Arial" w:cs="Arial"/>
          <w:color w:val="000000" w:themeColor="text1"/>
          <w:sz w:val="24"/>
          <w:lang w:eastAsia="ja-JP"/>
        </w:rPr>
        <w:t xml:space="preserve"> from the center</w:t>
      </w:r>
      <w:r w:rsidR="004C5FAE" w:rsidRPr="00F64B6B">
        <w:rPr>
          <w:rFonts w:ascii="Arial" w:hAnsi="Arial" w:cs="Arial" w:hint="eastAsia"/>
          <w:color w:val="000000" w:themeColor="text1"/>
          <w:sz w:val="24"/>
          <w:lang w:eastAsia="ja-JP"/>
        </w:rPr>
        <w:t xml:space="preserve"> of the Milky Way galaxy</w:t>
      </w:r>
      <w:r w:rsidRPr="00F64B6B">
        <w:rPr>
          <w:rFonts w:ascii="Arial" w:hAnsi="Arial" w:cs="Arial"/>
          <w:color w:val="000000" w:themeColor="text1"/>
          <w:sz w:val="24"/>
          <w:lang w:eastAsia="ja-JP"/>
        </w:rPr>
        <w:t>, relatively outer part of the disk.</w:t>
      </w:r>
    </w:p>
    <w:p w14:paraId="22C5842A" w14:textId="77777777" w:rsidR="000E700D" w:rsidRPr="00F64B6B" w:rsidRDefault="000E700D" w:rsidP="000E700D">
      <w:pPr>
        <w:pStyle w:val="a4"/>
        <w:tabs>
          <w:tab w:val="left" w:pos="824"/>
        </w:tabs>
        <w:spacing w:line="240" w:lineRule="auto"/>
        <w:ind w:right="347" w:firstLine="0"/>
        <w:rPr>
          <w:rFonts w:ascii="Arial" w:hAnsi="Arial" w:cs="Arial"/>
          <w:color w:val="000000" w:themeColor="text1"/>
          <w:sz w:val="24"/>
          <w:lang w:eastAsia="ja-JP"/>
        </w:rPr>
      </w:pPr>
    </w:p>
    <w:p w14:paraId="0E6BFA3B" w14:textId="77777777" w:rsidR="000E700D" w:rsidRPr="00F64B6B" w:rsidRDefault="000E700D" w:rsidP="000E700D">
      <w:pPr>
        <w:pStyle w:val="a4"/>
        <w:tabs>
          <w:tab w:val="left" w:pos="824"/>
        </w:tabs>
        <w:spacing w:line="240" w:lineRule="auto"/>
        <w:ind w:right="347" w:firstLine="0"/>
        <w:rPr>
          <w:rFonts w:ascii="Arial" w:hAnsi="Arial" w:cs="Arial"/>
          <w:color w:val="000000" w:themeColor="text1"/>
          <w:sz w:val="24"/>
          <w:lang w:eastAsia="ja-JP"/>
        </w:rPr>
        <w:sectPr w:rsidR="000E700D" w:rsidRPr="00F64B6B">
          <w:pgSz w:w="11900" w:h="16840"/>
          <w:pgMar w:top="1600" w:right="1360" w:bottom="280" w:left="1580" w:header="720" w:footer="720" w:gutter="0"/>
          <w:cols w:space="720"/>
        </w:sectPr>
      </w:pPr>
    </w:p>
    <w:p w14:paraId="5F6B5B09" w14:textId="77777777" w:rsidR="00866D17" w:rsidRPr="00F64B6B" w:rsidRDefault="00866D17" w:rsidP="00873685">
      <w:pPr>
        <w:pStyle w:val="a3"/>
        <w:ind w:left="0"/>
        <w:rPr>
          <w:color w:val="000000" w:themeColor="text1"/>
          <w:lang w:eastAsia="ja-JP"/>
        </w:rPr>
      </w:pPr>
    </w:p>
    <w:p w14:paraId="34904B8D" w14:textId="77777777" w:rsidR="00866D17" w:rsidRPr="00F64B6B" w:rsidRDefault="00722797" w:rsidP="00873685">
      <w:pPr>
        <w:pStyle w:val="a3"/>
        <w:ind w:left="119"/>
        <w:rPr>
          <w:color w:val="000000" w:themeColor="text1"/>
          <w:lang w:eastAsia="ja-JP"/>
        </w:rPr>
      </w:pPr>
      <w:r w:rsidRPr="00F64B6B">
        <w:rPr>
          <w:color w:val="000000" w:themeColor="text1"/>
          <w:lang w:eastAsia="ja-JP"/>
        </w:rPr>
        <w:t>５．以下の「宇宙」に関する記述の内，誤っている文をひとつ選びなさい</w:t>
      </w:r>
      <w:r w:rsidR="00873685" w:rsidRPr="00F64B6B">
        <w:rPr>
          <w:color w:val="000000" w:themeColor="text1"/>
          <w:lang w:eastAsia="ja-JP"/>
        </w:rPr>
        <w:t>．</w:t>
      </w:r>
    </w:p>
    <w:p w14:paraId="1EAF2D8D" w14:textId="3527E5ED" w:rsidR="00D97DFA" w:rsidRPr="00F64B6B" w:rsidRDefault="00D97DFA" w:rsidP="00D97DFA">
      <w:pPr>
        <w:pStyle w:val="a3"/>
        <w:adjustRightInd w:val="0"/>
        <w:snapToGrid w:val="0"/>
        <w:ind w:left="119"/>
        <w:rPr>
          <w:rFonts w:ascii="Arial" w:hAnsi="Arial" w:cs="Arial"/>
          <w:color w:val="000000" w:themeColor="text1"/>
          <w:lang w:eastAsia="ja-JP"/>
        </w:rPr>
      </w:pPr>
      <w:r w:rsidRPr="00F64B6B">
        <w:rPr>
          <w:rFonts w:ascii="Arial" w:hAnsi="Arial" w:cs="Arial" w:hint="eastAsia"/>
          <w:color w:val="000000" w:themeColor="text1"/>
          <w:lang w:eastAsia="ja-JP"/>
        </w:rPr>
        <w:t xml:space="preserve">Which </w:t>
      </w:r>
      <w:r w:rsidRPr="00F64B6B">
        <w:rPr>
          <w:rFonts w:ascii="Arial" w:hAnsi="Arial" w:cs="Arial"/>
          <w:color w:val="000000" w:themeColor="text1"/>
          <w:lang w:eastAsia="ja-JP"/>
        </w:rPr>
        <w:t xml:space="preserve">one </w:t>
      </w:r>
      <w:r w:rsidRPr="00F64B6B">
        <w:rPr>
          <w:rFonts w:ascii="Arial" w:hAnsi="Arial" w:cs="Arial" w:hint="eastAsia"/>
          <w:color w:val="000000" w:themeColor="text1"/>
          <w:lang w:eastAsia="ja-JP"/>
        </w:rPr>
        <w:t xml:space="preserve">of the following statements about </w:t>
      </w:r>
      <w:r w:rsidRPr="00F64B6B">
        <w:rPr>
          <w:rFonts w:ascii="Arial" w:hAnsi="Arial" w:cs="Arial"/>
          <w:color w:val="000000" w:themeColor="text1"/>
          <w:lang w:eastAsia="ja-JP"/>
        </w:rPr>
        <w:t>the universe</w:t>
      </w:r>
      <w:r w:rsidRPr="00F64B6B">
        <w:rPr>
          <w:rFonts w:ascii="Arial" w:hAnsi="Arial" w:cs="Arial" w:hint="eastAsia"/>
          <w:color w:val="000000" w:themeColor="text1"/>
          <w:lang w:eastAsia="ja-JP"/>
        </w:rPr>
        <w:t xml:space="preserve"> is </w:t>
      </w:r>
      <w:r w:rsidR="004C5FAE" w:rsidRPr="00F64B6B">
        <w:rPr>
          <w:rFonts w:ascii="Arial" w:hAnsi="Arial" w:cs="Arial" w:hint="eastAsia"/>
          <w:color w:val="000000" w:themeColor="text1"/>
          <w:lang w:eastAsia="ja-JP"/>
        </w:rPr>
        <w:t>INCORRECT</w:t>
      </w:r>
      <w:r w:rsidRPr="00F64B6B">
        <w:rPr>
          <w:rFonts w:ascii="Arial" w:hAnsi="Arial" w:cs="Arial" w:hint="eastAsia"/>
          <w:color w:val="000000" w:themeColor="text1"/>
          <w:lang w:eastAsia="ja-JP"/>
        </w:rPr>
        <w:t>?</w:t>
      </w:r>
    </w:p>
    <w:p w14:paraId="41733F15" w14:textId="77777777" w:rsidR="00AB3042" w:rsidRPr="00F64B6B" w:rsidRDefault="00AB3042" w:rsidP="00873685">
      <w:pPr>
        <w:pStyle w:val="a3"/>
        <w:ind w:left="119"/>
        <w:rPr>
          <w:color w:val="000000" w:themeColor="text1"/>
          <w:lang w:eastAsia="ja-JP"/>
        </w:rPr>
      </w:pPr>
    </w:p>
    <w:p w14:paraId="7D47DFB1" w14:textId="77777777" w:rsidR="00866D17" w:rsidRPr="00F64B6B" w:rsidRDefault="00722797" w:rsidP="00873685">
      <w:pPr>
        <w:pStyle w:val="a4"/>
        <w:numPr>
          <w:ilvl w:val="0"/>
          <w:numId w:val="4"/>
        </w:numPr>
        <w:tabs>
          <w:tab w:val="left" w:pos="824"/>
        </w:tabs>
        <w:spacing w:line="240" w:lineRule="auto"/>
        <w:ind w:right="347"/>
        <w:rPr>
          <w:rFonts w:ascii="Arial" w:hAnsi="Arial" w:cs="Arial"/>
          <w:color w:val="000000" w:themeColor="text1"/>
          <w:sz w:val="24"/>
          <w:lang w:eastAsia="ja-JP"/>
        </w:rPr>
      </w:pPr>
      <w:r w:rsidRPr="00F64B6B">
        <w:rPr>
          <w:rFonts w:ascii="Arial" w:hAnsi="Arial" w:cs="Arial"/>
          <w:color w:val="000000" w:themeColor="text1"/>
          <w:spacing w:val="3"/>
          <w:sz w:val="24"/>
          <w:lang w:eastAsia="ja-JP"/>
        </w:rPr>
        <w:t>ハッブルの法則は，「遠い銀河ほど速く遠ざかっている」というもので</w:t>
      </w:r>
      <w:r w:rsidRPr="00F64B6B">
        <w:rPr>
          <w:rFonts w:ascii="Arial" w:hAnsi="Arial" w:cs="Arial"/>
          <w:color w:val="000000" w:themeColor="text1"/>
          <w:sz w:val="24"/>
          <w:lang w:eastAsia="ja-JP"/>
        </w:rPr>
        <w:t>あり，宇宙膨張の証拠である．</w:t>
      </w:r>
    </w:p>
    <w:p w14:paraId="495D8C0D" w14:textId="27E261DC" w:rsidR="00D6484C" w:rsidRPr="00F64B6B" w:rsidRDefault="00D6484C" w:rsidP="00D6484C">
      <w:pPr>
        <w:pStyle w:val="a4"/>
        <w:tabs>
          <w:tab w:val="left" w:pos="824"/>
        </w:tabs>
        <w:spacing w:line="240" w:lineRule="auto"/>
        <w:ind w:right="347"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The </w:t>
      </w:r>
      <w:r w:rsidR="000F66D7" w:rsidRPr="00F64B6B">
        <w:rPr>
          <w:rFonts w:ascii="Arial" w:hAnsi="Arial" w:cs="Arial"/>
          <w:color w:val="000000" w:themeColor="text1"/>
          <w:sz w:val="24"/>
          <w:lang w:eastAsia="ja-JP"/>
        </w:rPr>
        <w:t>Hubble–</w:t>
      </w:r>
      <w:proofErr w:type="spellStart"/>
      <w:r w:rsidR="000F66D7" w:rsidRPr="00F64B6B">
        <w:rPr>
          <w:rFonts w:ascii="Arial" w:hAnsi="Arial" w:cs="Arial"/>
          <w:color w:val="000000" w:themeColor="text1"/>
          <w:sz w:val="24"/>
          <w:lang w:eastAsia="ja-JP"/>
        </w:rPr>
        <w:t>Lemaître</w:t>
      </w:r>
      <w:proofErr w:type="spellEnd"/>
      <w:r w:rsidR="000F66D7" w:rsidRPr="00F64B6B">
        <w:rPr>
          <w:rFonts w:ascii="Arial" w:hAnsi="Arial" w:cs="Arial"/>
          <w:color w:val="000000" w:themeColor="text1"/>
          <w:sz w:val="24"/>
          <w:lang w:eastAsia="ja-JP"/>
        </w:rPr>
        <w:t xml:space="preserve"> </w:t>
      </w:r>
      <w:r w:rsidRPr="00F64B6B">
        <w:rPr>
          <w:rFonts w:ascii="Arial" w:hAnsi="Arial" w:cs="Arial"/>
          <w:color w:val="000000" w:themeColor="text1"/>
          <w:sz w:val="24"/>
          <w:lang w:eastAsia="ja-JP"/>
        </w:rPr>
        <w:t>l</w:t>
      </w:r>
      <w:r w:rsidR="008B306A" w:rsidRPr="00F64B6B">
        <w:rPr>
          <w:rFonts w:ascii="Arial" w:hAnsi="Arial" w:cs="Arial"/>
          <w:color w:val="000000" w:themeColor="text1"/>
          <w:sz w:val="24"/>
          <w:lang w:eastAsia="ja-JP"/>
        </w:rPr>
        <w:t>a</w:t>
      </w:r>
      <w:r w:rsidRPr="00F64B6B">
        <w:rPr>
          <w:rFonts w:ascii="Arial" w:hAnsi="Arial" w:cs="Arial"/>
          <w:color w:val="000000" w:themeColor="text1"/>
          <w:sz w:val="24"/>
          <w:lang w:eastAsia="ja-JP"/>
        </w:rPr>
        <w:t>w s</w:t>
      </w:r>
      <w:r w:rsidR="008B306A" w:rsidRPr="00F64B6B">
        <w:rPr>
          <w:rFonts w:ascii="Arial" w:hAnsi="Arial" w:cs="Arial"/>
          <w:color w:val="000000" w:themeColor="text1"/>
          <w:sz w:val="24"/>
          <w:lang w:eastAsia="ja-JP"/>
        </w:rPr>
        <w:t>tates</w:t>
      </w:r>
      <w:r w:rsidRPr="00F64B6B">
        <w:rPr>
          <w:rFonts w:ascii="Arial" w:hAnsi="Arial" w:cs="Arial"/>
          <w:color w:val="000000" w:themeColor="text1"/>
          <w:sz w:val="24"/>
          <w:lang w:eastAsia="ja-JP"/>
        </w:rPr>
        <w:t xml:space="preserve"> that </w:t>
      </w:r>
      <w:r w:rsidR="008B306A" w:rsidRPr="00F64B6B">
        <w:rPr>
          <w:rFonts w:ascii="Arial" w:hAnsi="Arial" w:cs="Arial"/>
          <w:color w:val="000000" w:themeColor="text1"/>
          <w:sz w:val="24"/>
          <w:lang w:eastAsia="ja-JP"/>
        </w:rPr>
        <w:t xml:space="preserve">the </w:t>
      </w:r>
      <w:r w:rsidRPr="00F64B6B">
        <w:rPr>
          <w:rFonts w:ascii="Arial" w:hAnsi="Arial" w:cs="Arial"/>
          <w:color w:val="000000" w:themeColor="text1"/>
          <w:sz w:val="24"/>
          <w:lang w:eastAsia="ja-JP"/>
        </w:rPr>
        <w:t xml:space="preserve">farther the galaxies are, </w:t>
      </w:r>
      <w:r w:rsidR="008B306A" w:rsidRPr="00F64B6B">
        <w:rPr>
          <w:rFonts w:ascii="Arial" w:hAnsi="Arial" w:cs="Arial"/>
          <w:color w:val="000000" w:themeColor="text1"/>
          <w:sz w:val="24"/>
          <w:lang w:eastAsia="ja-JP"/>
        </w:rPr>
        <w:t xml:space="preserve">the </w:t>
      </w:r>
      <w:r w:rsidRPr="00F64B6B">
        <w:rPr>
          <w:rFonts w:ascii="Arial" w:hAnsi="Arial" w:cs="Arial"/>
          <w:color w:val="000000" w:themeColor="text1"/>
          <w:sz w:val="24"/>
          <w:lang w:eastAsia="ja-JP"/>
        </w:rPr>
        <w:t xml:space="preserve">faster their recession velocities are, which is one of the </w:t>
      </w:r>
      <w:r w:rsidRPr="00F64B6B">
        <w:rPr>
          <w:rFonts w:ascii="Arial" w:hAnsi="Arial" w:cs="Arial"/>
          <w:noProof/>
          <w:color w:val="000000" w:themeColor="text1"/>
          <w:sz w:val="24"/>
          <w:lang w:eastAsia="ja-JP"/>
        </w:rPr>
        <w:t>evidence</w:t>
      </w:r>
      <w:r w:rsidRPr="00F64B6B">
        <w:rPr>
          <w:rFonts w:ascii="Arial" w:hAnsi="Arial" w:cs="Arial"/>
          <w:color w:val="000000" w:themeColor="text1"/>
          <w:sz w:val="24"/>
          <w:lang w:eastAsia="ja-JP"/>
        </w:rPr>
        <w:t xml:space="preserve"> of the expansion of the universe.</w:t>
      </w:r>
    </w:p>
    <w:p w14:paraId="24D2A737" w14:textId="77777777" w:rsidR="00866D17" w:rsidRPr="00F64B6B" w:rsidRDefault="00722797" w:rsidP="00873685">
      <w:pPr>
        <w:pStyle w:val="a4"/>
        <w:numPr>
          <w:ilvl w:val="0"/>
          <w:numId w:val="4"/>
        </w:numPr>
        <w:tabs>
          <w:tab w:val="left" w:pos="824"/>
        </w:tabs>
        <w:spacing w:line="240" w:lineRule="auto"/>
        <w:rPr>
          <w:rFonts w:ascii="Arial" w:hAnsi="Arial" w:cs="Arial"/>
          <w:color w:val="000000" w:themeColor="text1"/>
          <w:sz w:val="24"/>
          <w:lang w:eastAsia="ja-JP"/>
        </w:rPr>
      </w:pPr>
      <w:r w:rsidRPr="00F64B6B">
        <w:rPr>
          <w:rFonts w:ascii="Arial" w:hAnsi="Arial" w:cs="Arial"/>
          <w:color w:val="000000" w:themeColor="text1"/>
          <w:sz w:val="24"/>
          <w:lang w:eastAsia="ja-JP"/>
        </w:rPr>
        <w:t>宇宙は，約１４０億年前にビッグバンで始まったと考えられている．</w:t>
      </w:r>
    </w:p>
    <w:p w14:paraId="4065B050" w14:textId="77777777" w:rsidR="00D6484C" w:rsidRPr="00F64B6B" w:rsidRDefault="00D6484C" w:rsidP="00D6484C">
      <w:pPr>
        <w:pStyle w:val="a4"/>
        <w:tabs>
          <w:tab w:val="left" w:pos="824"/>
        </w:tabs>
        <w:spacing w:line="240" w:lineRule="auto"/>
        <w:ind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The universe is considered to be born </w:t>
      </w:r>
      <w:r w:rsidR="009C47A1" w:rsidRPr="00F64B6B">
        <w:rPr>
          <w:rFonts w:ascii="Arial" w:hAnsi="Arial" w:cs="Arial"/>
          <w:color w:val="000000" w:themeColor="text1"/>
          <w:sz w:val="24"/>
          <w:lang w:eastAsia="ja-JP"/>
        </w:rPr>
        <w:t>about 14 billion years ago with the Big Bang.</w:t>
      </w:r>
    </w:p>
    <w:p w14:paraId="1829C3E8" w14:textId="77777777" w:rsidR="00866D17" w:rsidRPr="00F64B6B" w:rsidRDefault="00722797" w:rsidP="00873685">
      <w:pPr>
        <w:pStyle w:val="a4"/>
        <w:numPr>
          <w:ilvl w:val="0"/>
          <w:numId w:val="4"/>
        </w:numPr>
        <w:tabs>
          <w:tab w:val="left" w:pos="824"/>
        </w:tabs>
        <w:spacing w:line="240" w:lineRule="auto"/>
        <w:rPr>
          <w:rFonts w:ascii="Arial" w:hAnsi="Arial" w:cs="Arial"/>
          <w:color w:val="000000" w:themeColor="text1"/>
          <w:sz w:val="24"/>
          <w:lang w:eastAsia="ja-JP"/>
        </w:rPr>
      </w:pPr>
      <w:r w:rsidRPr="00F64B6B">
        <w:rPr>
          <w:rFonts w:ascii="Arial" w:hAnsi="Arial" w:cs="Arial"/>
          <w:color w:val="000000" w:themeColor="text1"/>
          <w:sz w:val="24"/>
          <w:lang w:eastAsia="ja-JP"/>
        </w:rPr>
        <w:t>遠くの天体を観測することで昔の宇宙を調べることができる．</w:t>
      </w:r>
    </w:p>
    <w:p w14:paraId="154D62C4" w14:textId="77777777" w:rsidR="009C47A1" w:rsidRPr="00F64B6B" w:rsidRDefault="009C47A1" w:rsidP="009C47A1">
      <w:pPr>
        <w:pStyle w:val="a4"/>
        <w:tabs>
          <w:tab w:val="left" w:pos="824"/>
        </w:tabs>
        <w:spacing w:line="240" w:lineRule="auto"/>
        <w:ind w:firstLine="0"/>
        <w:rPr>
          <w:rFonts w:ascii="Arial" w:hAnsi="Arial" w:cs="Arial"/>
          <w:color w:val="000000" w:themeColor="text1"/>
          <w:sz w:val="24"/>
          <w:lang w:eastAsia="ja-JP"/>
        </w:rPr>
      </w:pPr>
      <w:r w:rsidRPr="00F64B6B">
        <w:rPr>
          <w:rFonts w:ascii="Arial" w:hAnsi="Arial" w:cs="Arial"/>
          <w:color w:val="000000" w:themeColor="text1"/>
          <w:sz w:val="24"/>
          <w:lang w:eastAsia="ja-JP"/>
        </w:rPr>
        <w:t>By observing the distant objects, we can investigate the past universe.</w:t>
      </w:r>
    </w:p>
    <w:p w14:paraId="54D2B79E" w14:textId="77777777" w:rsidR="00866D17" w:rsidRPr="00F64B6B" w:rsidRDefault="00722797" w:rsidP="00873685">
      <w:pPr>
        <w:pStyle w:val="a4"/>
        <w:numPr>
          <w:ilvl w:val="0"/>
          <w:numId w:val="4"/>
        </w:numPr>
        <w:tabs>
          <w:tab w:val="left" w:pos="824"/>
        </w:tabs>
        <w:spacing w:line="240" w:lineRule="auto"/>
        <w:ind w:right="347"/>
        <w:rPr>
          <w:rFonts w:ascii="Arial" w:hAnsi="Arial" w:cs="Arial"/>
          <w:color w:val="000000" w:themeColor="text1"/>
          <w:sz w:val="24"/>
          <w:lang w:eastAsia="ja-JP"/>
        </w:rPr>
      </w:pPr>
      <w:r w:rsidRPr="00F64B6B">
        <w:rPr>
          <w:rFonts w:ascii="Arial" w:hAnsi="Arial" w:cs="Arial"/>
          <w:color w:val="000000" w:themeColor="text1"/>
          <w:spacing w:val="3"/>
          <w:sz w:val="24"/>
          <w:lang w:eastAsia="ja-JP"/>
        </w:rPr>
        <w:t>暗い天体を観測できる性能の良い望遠鏡を作れば，果てしなく遠くの宇</w:t>
      </w:r>
      <w:r w:rsidRPr="00F64B6B">
        <w:rPr>
          <w:rFonts w:ascii="Arial" w:hAnsi="Arial" w:cs="Arial"/>
          <w:color w:val="000000" w:themeColor="text1"/>
          <w:sz w:val="24"/>
          <w:lang w:eastAsia="ja-JP"/>
        </w:rPr>
        <w:t>宙を観測できる．</w:t>
      </w:r>
    </w:p>
    <w:p w14:paraId="32DB0E01" w14:textId="77777777" w:rsidR="009C47A1" w:rsidRPr="00F64B6B" w:rsidRDefault="009C47A1" w:rsidP="009C47A1">
      <w:pPr>
        <w:pStyle w:val="a4"/>
        <w:tabs>
          <w:tab w:val="left" w:pos="824"/>
        </w:tabs>
        <w:spacing w:line="240" w:lineRule="auto"/>
        <w:ind w:right="347"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If we built </w:t>
      </w:r>
      <w:r w:rsidR="008B306A" w:rsidRPr="00F64B6B">
        <w:rPr>
          <w:rFonts w:ascii="Arial" w:hAnsi="Arial" w:cs="Arial"/>
          <w:color w:val="000000" w:themeColor="text1"/>
          <w:sz w:val="24"/>
          <w:lang w:eastAsia="ja-JP"/>
        </w:rPr>
        <w:t>a</w:t>
      </w:r>
      <w:r w:rsidRPr="00F64B6B">
        <w:rPr>
          <w:rFonts w:ascii="Arial" w:hAnsi="Arial" w:cs="Arial"/>
          <w:color w:val="000000" w:themeColor="text1"/>
          <w:sz w:val="24"/>
          <w:lang w:eastAsia="ja-JP"/>
        </w:rPr>
        <w:t xml:space="preserve"> telescope of great power which can observe faint objects, we would be able to observe </w:t>
      </w:r>
      <w:r w:rsidR="00383347" w:rsidRPr="00F64B6B">
        <w:rPr>
          <w:rFonts w:ascii="Arial" w:hAnsi="Arial" w:cs="Arial"/>
          <w:color w:val="000000" w:themeColor="text1"/>
          <w:sz w:val="24"/>
          <w:lang w:eastAsia="ja-JP"/>
        </w:rPr>
        <w:t xml:space="preserve">the </w:t>
      </w:r>
      <w:r w:rsidRPr="00F64B6B">
        <w:rPr>
          <w:rFonts w:ascii="Arial" w:hAnsi="Arial" w:cs="Arial"/>
          <w:noProof/>
          <w:color w:val="000000" w:themeColor="text1"/>
          <w:sz w:val="24"/>
          <w:lang w:eastAsia="ja-JP"/>
        </w:rPr>
        <w:t>infinitely</w:t>
      </w:r>
      <w:r w:rsidRPr="00F64B6B">
        <w:rPr>
          <w:rFonts w:ascii="Arial" w:hAnsi="Arial" w:cs="Arial"/>
          <w:color w:val="000000" w:themeColor="text1"/>
          <w:sz w:val="24"/>
          <w:lang w:eastAsia="ja-JP"/>
        </w:rPr>
        <w:t xml:space="preserve"> distant universe.</w:t>
      </w:r>
    </w:p>
    <w:p w14:paraId="18B4FB88" w14:textId="77777777" w:rsidR="00866D17" w:rsidRPr="00F64B6B" w:rsidRDefault="00866D17" w:rsidP="00873685">
      <w:pPr>
        <w:pStyle w:val="a3"/>
        <w:ind w:left="0"/>
        <w:rPr>
          <w:color w:val="000000" w:themeColor="text1"/>
          <w:lang w:eastAsia="ja-JP"/>
        </w:rPr>
      </w:pPr>
    </w:p>
    <w:p w14:paraId="7222489A" w14:textId="77777777" w:rsidR="00866D17" w:rsidRPr="00F64B6B" w:rsidRDefault="00866D17" w:rsidP="00873685">
      <w:pPr>
        <w:pStyle w:val="a3"/>
        <w:ind w:left="0"/>
        <w:rPr>
          <w:color w:val="000000" w:themeColor="text1"/>
          <w:lang w:eastAsia="ja-JP"/>
        </w:rPr>
      </w:pPr>
    </w:p>
    <w:p w14:paraId="28481EA1" w14:textId="77777777" w:rsidR="00866D17" w:rsidRPr="00F64B6B" w:rsidRDefault="00722797" w:rsidP="00873685">
      <w:pPr>
        <w:pStyle w:val="a3"/>
        <w:ind w:left="119" w:right="221"/>
        <w:rPr>
          <w:color w:val="000000" w:themeColor="text1"/>
          <w:lang w:eastAsia="ja-JP"/>
        </w:rPr>
      </w:pPr>
      <w:r w:rsidRPr="00F64B6B">
        <w:rPr>
          <w:color w:val="000000" w:themeColor="text1"/>
          <w:lang w:eastAsia="ja-JP"/>
        </w:rPr>
        <w:t>６．以下の「天体の形成」に関する記述の内，誤っている文をひとつ選びなさい</w:t>
      </w:r>
      <w:r w:rsidR="00873685" w:rsidRPr="00F64B6B">
        <w:rPr>
          <w:color w:val="000000" w:themeColor="text1"/>
          <w:lang w:eastAsia="ja-JP"/>
        </w:rPr>
        <w:t>．</w:t>
      </w:r>
    </w:p>
    <w:p w14:paraId="71CBC281" w14:textId="56AC9514" w:rsidR="00D97DFA" w:rsidRPr="00F64B6B" w:rsidRDefault="00D97DFA" w:rsidP="00D97DFA">
      <w:pPr>
        <w:pStyle w:val="a3"/>
        <w:adjustRightInd w:val="0"/>
        <w:snapToGrid w:val="0"/>
        <w:ind w:left="119"/>
        <w:rPr>
          <w:rFonts w:ascii="Arial" w:hAnsi="Arial" w:cs="Arial"/>
          <w:color w:val="000000" w:themeColor="text1"/>
          <w:lang w:eastAsia="ja-JP"/>
        </w:rPr>
      </w:pPr>
      <w:r w:rsidRPr="00F64B6B">
        <w:rPr>
          <w:rFonts w:ascii="Arial" w:hAnsi="Arial" w:cs="Arial" w:hint="eastAsia"/>
          <w:color w:val="000000" w:themeColor="text1"/>
          <w:lang w:eastAsia="ja-JP"/>
        </w:rPr>
        <w:t xml:space="preserve">Which </w:t>
      </w:r>
      <w:r w:rsidRPr="00F64B6B">
        <w:rPr>
          <w:rFonts w:ascii="Arial" w:hAnsi="Arial" w:cs="Arial"/>
          <w:color w:val="000000" w:themeColor="text1"/>
          <w:lang w:eastAsia="ja-JP"/>
        </w:rPr>
        <w:t xml:space="preserve">one </w:t>
      </w:r>
      <w:r w:rsidRPr="00F64B6B">
        <w:rPr>
          <w:rFonts w:ascii="Arial" w:hAnsi="Arial" w:cs="Arial" w:hint="eastAsia"/>
          <w:color w:val="000000" w:themeColor="text1"/>
          <w:lang w:eastAsia="ja-JP"/>
        </w:rPr>
        <w:t xml:space="preserve">of the following statements about </w:t>
      </w:r>
      <w:r w:rsidRPr="00F64B6B">
        <w:rPr>
          <w:rFonts w:ascii="Arial" w:hAnsi="Arial" w:cs="Arial"/>
          <w:color w:val="000000" w:themeColor="text1"/>
          <w:lang w:eastAsia="ja-JP"/>
        </w:rPr>
        <w:t>the formation of objects</w:t>
      </w:r>
      <w:r w:rsidRPr="00F64B6B">
        <w:rPr>
          <w:rFonts w:ascii="Arial" w:hAnsi="Arial" w:cs="Arial" w:hint="eastAsia"/>
          <w:color w:val="000000" w:themeColor="text1"/>
          <w:lang w:eastAsia="ja-JP"/>
        </w:rPr>
        <w:t xml:space="preserve"> is </w:t>
      </w:r>
      <w:r w:rsidR="004C5FAE" w:rsidRPr="00F64B6B">
        <w:rPr>
          <w:rFonts w:ascii="Arial" w:hAnsi="Arial" w:cs="Arial" w:hint="eastAsia"/>
          <w:color w:val="000000" w:themeColor="text1"/>
          <w:lang w:eastAsia="ja-JP"/>
        </w:rPr>
        <w:t>INCORRECT</w:t>
      </w:r>
      <w:r w:rsidRPr="00F64B6B">
        <w:rPr>
          <w:rFonts w:ascii="Arial" w:hAnsi="Arial" w:cs="Arial" w:hint="eastAsia"/>
          <w:color w:val="000000" w:themeColor="text1"/>
          <w:lang w:eastAsia="ja-JP"/>
        </w:rPr>
        <w:t>?</w:t>
      </w:r>
    </w:p>
    <w:p w14:paraId="30F1BBA9" w14:textId="77777777" w:rsidR="00AB3042" w:rsidRPr="00F64B6B" w:rsidRDefault="00AB3042" w:rsidP="00873685">
      <w:pPr>
        <w:pStyle w:val="a3"/>
        <w:ind w:left="119" w:right="221"/>
        <w:rPr>
          <w:color w:val="000000" w:themeColor="text1"/>
          <w:lang w:eastAsia="ja-JP"/>
        </w:rPr>
      </w:pPr>
    </w:p>
    <w:p w14:paraId="44B91258" w14:textId="77777777" w:rsidR="00866D17" w:rsidRPr="00F64B6B" w:rsidRDefault="00722797" w:rsidP="00873685">
      <w:pPr>
        <w:pStyle w:val="a4"/>
        <w:numPr>
          <w:ilvl w:val="0"/>
          <w:numId w:val="3"/>
        </w:numPr>
        <w:tabs>
          <w:tab w:val="left" w:pos="824"/>
        </w:tabs>
        <w:spacing w:line="240" w:lineRule="auto"/>
        <w:ind w:right="347"/>
        <w:rPr>
          <w:rFonts w:ascii="Arial" w:hAnsi="Arial" w:cs="Arial"/>
          <w:color w:val="000000" w:themeColor="text1"/>
          <w:sz w:val="24"/>
          <w:lang w:eastAsia="ja-JP"/>
        </w:rPr>
      </w:pPr>
      <w:r w:rsidRPr="00F64B6B">
        <w:rPr>
          <w:rFonts w:ascii="Arial" w:hAnsi="Arial" w:cs="Arial"/>
          <w:color w:val="000000" w:themeColor="text1"/>
          <w:spacing w:val="3"/>
          <w:sz w:val="24"/>
          <w:lang w:eastAsia="ja-JP"/>
        </w:rPr>
        <w:t>ビッグバン直後の宇宙では原子もバラバラだったが，やがて温度が下が</w:t>
      </w:r>
      <w:r w:rsidRPr="00F64B6B">
        <w:rPr>
          <w:rFonts w:ascii="Arial" w:hAnsi="Arial" w:cs="Arial"/>
          <w:color w:val="000000" w:themeColor="text1"/>
          <w:sz w:val="24"/>
          <w:lang w:eastAsia="ja-JP"/>
        </w:rPr>
        <w:t>り、約４０万年後にはほとんど水素ガスの宇宙になった．</w:t>
      </w:r>
    </w:p>
    <w:p w14:paraId="0B018C8B" w14:textId="14A3F4E4" w:rsidR="009C47A1" w:rsidRPr="00F64B6B" w:rsidRDefault="009C47A1" w:rsidP="009C47A1">
      <w:pPr>
        <w:pStyle w:val="a4"/>
        <w:tabs>
          <w:tab w:val="left" w:pos="824"/>
        </w:tabs>
        <w:spacing w:line="240" w:lineRule="auto"/>
        <w:ind w:right="347"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Just after the Big Bang, particles </w:t>
      </w:r>
      <w:r w:rsidR="008B306A" w:rsidRPr="00F64B6B">
        <w:rPr>
          <w:rFonts w:ascii="Arial" w:hAnsi="Arial" w:cs="Arial"/>
          <w:color w:val="000000" w:themeColor="text1"/>
          <w:sz w:val="24"/>
          <w:lang w:eastAsia="ja-JP"/>
        </w:rPr>
        <w:t xml:space="preserve">in the universe </w:t>
      </w:r>
      <w:r w:rsidRPr="00F64B6B">
        <w:rPr>
          <w:rFonts w:ascii="Arial" w:hAnsi="Arial" w:cs="Arial"/>
          <w:color w:val="000000" w:themeColor="text1"/>
          <w:sz w:val="24"/>
          <w:lang w:eastAsia="ja-JP"/>
        </w:rPr>
        <w:t xml:space="preserve">were separated </w:t>
      </w:r>
      <w:r w:rsidR="000F66D7" w:rsidRPr="00F64B6B">
        <w:rPr>
          <w:rFonts w:ascii="Arial" w:hAnsi="Arial" w:cs="Arial"/>
          <w:color w:val="000000" w:themeColor="text1"/>
          <w:sz w:val="24"/>
          <w:lang w:eastAsia="ja-JP"/>
        </w:rPr>
        <w:t>from</w:t>
      </w:r>
      <w:r w:rsidRPr="00F64B6B">
        <w:rPr>
          <w:rFonts w:ascii="Arial" w:hAnsi="Arial" w:cs="Arial"/>
          <w:color w:val="000000" w:themeColor="text1"/>
          <w:sz w:val="24"/>
          <w:lang w:eastAsia="ja-JP"/>
        </w:rPr>
        <w:t xml:space="preserve"> each other. </w:t>
      </w:r>
      <w:r w:rsidR="00FD3B8C" w:rsidRPr="00F64B6B">
        <w:rPr>
          <w:rFonts w:ascii="Arial" w:hAnsi="Arial" w:cs="Arial" w:hint="eastAsia"/>
          <w:color w:val="000000" w:themeColor="text1"/>
          <w:sz w:val="24"/>
          <w:lang w:eastAsia="ja-JP"/>
        </w:rPr>
        <w:t xml:space="preserve">After a while, the </w:t>
      </w:r>
      <w:r w:rsidRPr="00F64B6B">
        <w:rPr>
          <w:rFonts w:ascii="Arial" w:hAnsi="Arial" w:cs="Arial"/>
          <w:color w:val="000000" w:themeColor="text1"/>
          <w:sz w:val="24"/>
          <w:lang w:eastAsia="ja-JP"/>
        </w:rPr>
        <w:t>temperature was going down</w:t>
      </w:r>
      <w:r w:rsidR="008B306A" w:rsidRPr="00F64B6B">
        <w:rPr>
          <w:rFonts w:ascii="Arial" w:hAnsi="Arial" w:cs="Arial"/>
          <w:color w:val="000000" w:themeColor="text1"/>
          <w:sz w:val="24"/>
          <w:lang w:eastAsia="ja-JP"/>
        </w:rPr>
        <w:t>. A</w:t>
      </w:r>
      <w:r w:rsidRPr="00F64B6B">
        <w:rPr>
          <w:rFonts w:ascii="Arial" w:hAnsi="Arial" w:cs="Arial"/>
          <w:color w:val="000000" w:themeColor="text1"/>
          <w:sz w:val="24"/>
          <w:lang w:eastAsia="ja-JP"/>
        </w:rPr>
        <w:t>bout 400 thousand years after the Big Bang, the particles were almost hydrogen atoms in the universe.</w:t>
      </w:r>
    </w:p>
    <w:p w14:paraId="55796A6A" w14:textId="77777777" w:rsidR="00866D17" w:rsidRPr="00F64B6B" w:rsidRDefault="00722797" w:rsidP="00873685">
      <w:pPr>
        <w:pStyle w:val="a4"/>
        <w:numPr>
          <w:ilvl w:val="0"/>
          <w:numId w:val="3"/>
        </w:numPr>
        <w:tabs>
          <w:tab w:val="left" w:pos="824"/>
        </w:tabs>
        <w:spacing w:line="240" w:lineRule="auto"/>
        <w:ind w:right="347"/>
        <w:jc w:val="both"/>
        <w:rPr>
          <w:rFonts w:ascii="Arial" w:hAnsi="Arial" w:cs="Arial"/>
          <w:color w:val="000000" w:themeColor="text1"/>
          <w:sz w:val="24"/>
          <w:lang w:eastAsia="ja-JP"/>
        </w:rPr>
      </w:pPr>
      <w:r w:rsidRPr="00F64B6B">
        <w:rPr>
          <w:rFonts w:ascii="Arial" w:hAnsi="Arial" w:cs="Arial"/>
          <w:color w:val="000000" w:themeColor="text1"/>
          <w:spacing w:val="3"/>
          <w:sz w:val="24"/>
          <w:lang w:eastAsia="ja-JP"/>
        </w:rPr>
        <w:t>誕生後約４０万年の宇宙では，物質密度はほとんど一様だったがわずかに濃淡があり，これが重力の働きで成長し，星や銀河などの天体になっ</w:t>
      </w:r>
      <w:r w:rsidRPr="00F64B6B">
        <w:rPr>
          <w:rFonts w:ascii="Arial" w:hAnsi="Arial" w:cs="Arial"/>
          <w:color w:val="000000" w:themeColor="text1"/>
          <w:sz w:val="24"/>
          <w:lang w:eastAsia="ja-JP"/>
        </w:rPr>
        <w:t>た．</w:t>
      </w:r>
    </w:p>
    <w:p w14:paraId="2DF44E02" w14:textId="77777777" w:rsidR="009C47A1" w:rsidRPr="00F64B6B" w:rsidRDefault="009C47A1" w:rsidP="009C47A1">
      <w:pPr>
        <w:pStyle w:val="a4"/>
        <w:tabs>
          <w:tab w:val="left" w:pos="824"/>
        </w:tabs>
        <w:spacing w:line="240" w:lineRule="auto"/>
        <w:ind w:right="347"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About 400 thousand years after the Big Bang, the matter in the universe was distributed almost uniformly, but it had a slight fluctuation in density. The density fluctuation has grown through the gravitational pull, which then led to objects such as stars and galaxies.  </w:t>
      </w:r>
    </w:p>
    <w:p w14:paraId="106172FA" w14:textId="77777777" w:rsidR="00866D17" w:rsidRPr="00F64B6B" w:rsidRDefault="00722797" w:rsidP="00873685">
      <w:pPr>
        <w:pStyle w:val="a4"/>
        <w:numPr>
          <w:ilvl w:val="0"/>
          <w:numId w:val="3"/>
        </w:numPr>
        <w:tabs>
          <w:tab w:val="left" w:pos="824"/>
        </w:tabs>
        <w:spacing w:line="240" w:lineRule="auto"/>
        <w:rPr>
          <w:rFonts w:ascii="Arial" w:hAnsi="Arial" w:cs="Arial"/>
          <w:color w:val="000000" w:themeColor="text1"/>
          <w:sz w:val="24"/>
          <w:lang w:eastAsia="ja-JP"/>
        </w:rPr>
      </w:pPr>
      <w:r w:rsidRPr="00F64B6B">
        <w:rPr>
          <w:rFonts w:ascii="Arial" w:hAnsi="Arial" w:cs="Arial"/>
          <w:color w:val="000000" w:themeColor="text1"/>
          <w:sz w:val="24"/>
          <w:lang w:eastAsia="ja-JP"/>
        </w:rPr>
        <w:t>太陽は，宇宙誕生後最初の頃にできた星である．</w:t>
      </w:r>
    </w:p>
    <w:p w14:paraId="0584A8E8" w14:textId="757936E9" w:rsidR="009C47A1" w:rsidRPr="00F64B6B" w:rsidRDefault="009C47A1" w:rsidP="009C47A1">
      <w:pPr>
        <w:pStyle w:val="a4"/>
        <w:tabs>
          <w:tab w:val="left" w:pos="824"/>
        </w:tabs>
        <w:spacing w:line="240" w:lineRule="auto"/>
        <w:ind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The Sun is </w:t>
      </w:r>
      <w:r w:rsidR="00FD3B8C" w:rsidRPr="00F64B6B">
        <w:rPr>
          <w:rFonts w:ascii="Arial" w:hAnsi="Arial" w:cs="Arial" w:hint="eastAsia"/>
          <w:color w:val="000000" w:themeColor="text1"/>
          <w:sz w:val="24"/>
          <w:lang w:eastAsia="ja-JP"/>
        </w:rPr>
        <w:t xml:space="preserve">a </w:t>
      </w:r>
      <w:r w:rsidRPr="00F64B6B">
        <w:rPr>
          <w:rFonts w:ascii="Arial" w:hAnsi="Arial" w:cs="Arial"/>
          <w:color w:val="000000" w:themeColor="text1"/>
          <w:sz w:val="24"/>
          <w:lang w:eastAsia="ja-JP"/>
        </w:rPr>
        <w:t xml:space="preserve">star which </w:t>
      </w:r>
      <w:r w:rsidR="008B306A" w:rsidRPr="00F64B6B">
        <w:rPr>
          <w:rFonts w:ascii="Arial" w:hAnsi="Arial" w:cs="Arial"/>
          <w:color w:val="000000" w:themeColor="text1"/>
          <w:sz w:val="24"/>
          <w:lang w:eastAsia="ja-JP"/>
        </w:rPr>
        <w:t xml:space="preserve">was </w:t>
      </w:r>
      <w:r w:rsidRPr="00F64B6B">
        <w:rPr>
          <w:rFonts w:ascii="Arial" w:hAnsi="Arial" w:cs="Arial"/>
          <w:color w:val="000000" w:themeColor="text1"/>
          <w:sz w:val="24"/>
          <w:lang w:eastAsia="ja-JP"/>
        </w:rPr>
        <w:t>formed just after the birth of the universe.</w:t>
      </w:r>
    </w:p>
    <w:p w14:paraId="4D5075B7" w14:textId="77777777" w:rsidR="00866D17" w:rsidRPr="00F64B6B" w:rsidRDefault="00722797" w:rsidP="00873685">
      <w:pPr>
        <w:pStyle w:val="a4"/>
        <w:numPr>
          <w:ilvl w:val="0"/>
          <w:numId w:val="3"/>
        </w:numPr>
        <w:tabs>
          <w:tab w:val="left" w:pos="824"/>
        </w:tabs>
        <w:spacing w:line="240" w:lineRule="auto"/>
        <w:ind w:right="347"/>
        <w:rPr>
          <w:rFonts w:ascii="Arial" w:hAnsi="Arial" w:cs="Arial"/>
          <w:color w:val="000000" w:themeColor="text1"/>
          <w:sz w:val="24"/>
          <w:lang w:eastAsia="ja-JP"/>
        </w:rPr>
      </w:pPr>
      <w:r w:rsidRPr="00F64B6B">
        <w:rPr>
          <w:rFonts w:ascii="Arial" w:hAnsi="Arial" w:cs="Arial"/>
          <w:color w:val="000000" w:themeColor="text1"/>
          <w:spacing w:val="3"/>
          <w:sz w:val="24"/>
          <w:lang w:eastAsia="ja-JP"/>
        </w:rPr>
        <w:t>惑星形成は，原始星をとりまくガス中にある固体成分が集まることから</w:t>
      </w:r>
      <w:r w:rsidRPr="00F64B6B">
        <w:rPr>
          <w:rFonts w:ascii="Arial" w:hAnsi="Arial" w:cs="Arial"/>
          <w:color w:val="000000" w:themeColor="text1"/>
          <w:sz w:val="24"/>
          <w:lang w:eastAsia="ja-JP"/>
        </w:rPr>
        <w:t>始まる．</w:t>
      </w:r>
    </w:p>
    <w:p w14:paraId="22C0D87B" w14:textId="77777777" w:rsidR="009C47A1" w:rsidRPr="00F64B6B" w:rsidRDefault="009C47A1" w:rsidP="009C47A1">
      <w:pPr>
        <w:pStyle w:val="a4"/>
        <w:tabs>
          <w:tab w:val="left" w:pos="824"/>
        </w:tabs>
        <w:spacing w:line="240" w:lineRule="auto"/>
        <w:ind w:right="347" w:firstLine="0"/>
        <w:rPr>
          <w:rFonts w:ascii="Arial" w:hAnsi="Arial" w:cs="Arial"/>
          <w:color w:val="000000" w:themeColor="text1"/>
          <w:sz w:val="24"/>
          <w:lang w:eastAsia="ja-JP"/>
        </w:rPr>
      </w:pPr>
      <w:r w:rsidRPr="00F64B6B">
        <w:rPr>
          <w:rFonts w:ascii="Arial" w:hAnsi="Arial" w:cs="Arial"/>
          <w:color w:val="000000" w:themeColor="text1"/>
          <w:sz w:val="24"/>
          <w:lang w:eastAsia="ja-JP"/>
        </w:rPr>
        <w:t>The planet formation begins from coalescing the solid component</w:t>
      </w:r>
      <w:r w:rsidR="008B306A" w:rsidRPr="00F64B6B">
        <w:rPr>
          <w:rFonts w:ascii="Arial" w:hAnsi="Arial" w:cs="Arial"/>
          <w:color w:val="000000" w:themeColor="text1"/>
          <w:sz w:val="24"/>
          <w:lang w:eastAsia="ja-JP"/>
        </w:rPr>
        <w:t>s</w:t>
      </w:r>
      <w:r w:rsidRPr="00F64B6B">
        <w:rPr>
          <w:rFonts w:ascii="Arial" w:hAnsi="Arial" w:cs="Arial"/>
          <w:color w:val="000000" w:themeColor="text1"/>
          <w:sz w:val="24"/>
          <w:lang w:eastAsia="ja-JP"/>
        </w:rPr>
        <w:t xml:space="preserve"> in the </w:t>
      </w:r>
      <w:r w:rsidR="006F19A9" w:rsidRPr="00F64B6B">
        <w:rPr>
          <w:rFonts w:ascii="Arial" w:hAnsi="Arial" w:cs="Arial"/>
          <w:color w:val="000000" w:themeColor="text1"/>
          <w:sz w:val="24"/>
          <w:lang w:eastAsia="ja-JP"/>
        </w:rPr>
        <w:t>gas clouds</w:t>
      </w:r>
      <w:r w:rsidRPr="00F64B6B">
        <w:rPr>
          <w:rFonts w:ascii="Arial" w:hAnsi="Arial" w:cs="Arial"/>
          <w:color w:val="000000" w:themeColor="text1"/>
          <w:sz w:val="24"/>
          <w:lang w:eastAsia="ja-JP"/>
        </w:rPr>
        <w:t xml:space="preserve"> which surround the </w:t>
      </w:r>
      <w:proofErr w:type="spellStart"/>
      <w:r w:rsidRPr="00F64B6B">
        <w:rPr>
          <w:rFonts w:ascii="Arial" w:hAnsi="Arial" w:cs="Arial"/>
          <w:color w:val="000000" w:themeColor="text1"/>
          <w:sz w:val="24"/>
          <w:lang w:eastAsia="ja-JP"/>
        </w:rPr>
        <w:t>protostar</w:t>
      </w:r>
      <w:proofErr w:type="spellEnd"/>
      <w:r w:rsidRPr="00F64B6B">
        <w:rPr>
          <w:rFonts w:ascii="Arial" w:hAnsi="Arial" w:cs="Arial"/>
          <w:color w:val="000000" w:themeColor="text1"/>
          <w:sz w:val="24"/>
          <w:lang w:eastAsia="ja-JP"/>
        </w:rPr>
        <w:t>.</w:t>
      </w:r>
    </w:p>
    <w:p w14:paraId="5B3DA8D8" w14:textId="77777777" w:rsidR="000E700D" w:rsidRPr="00F64B6B" w:rsidRDefault="000E700D" w:rsidP="009C47A1">
      <w:pPr>
        <w:pStyle w:val="a4"/>
        <w:tabs>
          <w:tab w:val="left" w:pos="824"/>
        </w:tabs>
        <w:spacing w:line="240" w:lineRule="auto"/>
        <w:ind w:right="347" w:firstLine="0"/>
        <w:rPr>
          <w:rFonts w:ascii="Arial" w:hAnsi="Arial" w:cs="Arial"/>
          <w:color w:val="000000" w:themeColor="text1"/>
          <w:sz w:val="24"/>
          <w:lang w:eastAsia="ja-JP"/>
        </w:rPr>
      </w:pPr>
    </w:p>
    <w:p w14:paraId="67834F37" w14:textId="77777777" w:rsidR="000E700D" w:rsidRPr="00F64B6B" w:rsidRDefault="000E700D" w:rsidP="009C47A1">
      <w:pPr>
        <w:pStyle w:val="a4"/>
        <w:tabs>
          <w:tab w:val="left" w:pos="824"/>
        </w:tabs>
        <w:spacing w:line="240" w:lineRule="auto"/>
        <w:ind w:right="347" w:firstLine="0"/>
        <w:rPr>
          <w:rFonts w:ascii="Arial" w:hAnsi="Arial" w:cs="Arial"/>
          <w:color w:val="000000" w:themeColor="text1"/>
          <w:sz w:val="24"/>
          <w:lang w:eastAsia="ja-JP"/>
        </w:rPr>
      </w:pPr>
    </w:p>
    <w:p w14:paraId="3382EEA3" w14:textId="77777777" w:rsidR="000E700D" w:rsidRPr="00F64B6B" w:rsidRDefault="000E700D" w:rsidP="009C47A1">
      <w:pPr>
        <w:pStyle w:val="a4"/>
        <w:tabs>
          <w:tab w:val="left" w:pos="824"/>
        </w:tabs>
        <w:spacing w:line="240" w:lineRule="auto"/>
        <w:ind w:right="347" w:firstLine="0"/>
        <w:rPr>
          <w:rFonts w:ascii="Arial" w:hAnsi="Arial" w:cs="Arial"/>
          <w:color w:val="000000" w:themeColor="text1"/>
          <w:sz w:val="24"/>
          <w:lang w:eastAsia="ja-JP"/>
        </w:rPr>
      </w:pPr>
    </w:p>
    <w:p w14:paraId="4109AE25" w14:textId="77777777" w:rsidR="000E700D" w:rsidRPr="00F64B6B" w:rsidRDefault="000E700D" w:rsidP="009C47A1">
      <w:pPr>
        <w:pStyle w:val="a4"/>
        <w:tabs>
          <w:tab w:val="left" w:pos="824"/>
        </w:tabs>
        <w:spacing w:line="240" w:lineRule="auto"/>
        <w:ind w:right="347" w:firstLine="0"/>
        <w:rPr>
          <w:rFonts w:ascii="Arial" w:hAnsi="Arial" w:cs="Arial"/>
          <w:color w:val="000000" w:themeColor="text1"/>
          <w:sz w:val="24"/>
          <w:lang w:eastAsia="ja-JP"/>
        </w:rPr>
      </w:pPr>
    </w:p>
    <w:p w14:paraId="2B6A8D7F" w14:textId="77777777" w:rsidR="008B306A" w:rsidRPr="00F64B6B" w:rsidRDefault="008B306A" w:rsidP="009C47A1">
      <w:pPr>
        <w:pStyle w:val="a4"/>
        <w:tabs>
          <w:tab w:val="left" w:pos="824"/>
        </w:tabs>
        <w:spacing w:line="240" w:lineRule="auto"/>
        <w:ind w:right="347" w:firstLine="0"/>
        <w:rPr>
          <w:rFonts w:ascii="Arial" w:hAnsi="Arial" w:cs="Arial"/>
          <w:color w:val="000000" w:themeColor="text1"/>
          <w:sz w:val="24"/>
          <w:lang w:eastAsia="ja-JP"/>
        </w:rPr>
      </w:pPr>
    </w:p>
    <w:p w14:paraId="31C302A0" w14:textId="77777777" w:rsidR="000E700D" w:rsidRPr="00F64B6B" w:rsidRDefault="000E700D" w:rsidP="009C47A1">
      <w:pPr>
        <w:pStyle w:val="a4"/>
        <w:tabs>
          <w:tab w:val="left" w:pos="824"/>
        </w:tabs>
        <w:spacing w:line="240" w:lineRule="auto"/>
        <w:ind w:right="347" w:firstLine="0"/>
        <w:rPr>
          <w:rFonts w:ascii="Arial" w:hAnsi="Arial" w:cs="Arial"/>
          <w:color w:val="000000" w:themeColor="text1"/>
          <w:sz w:val="24"/>
          <w:lang w:eastAsia="ja-JP"/>
        </w:rPr>
      </w:pPr>
    </w:p>
    <w:p w14:paraId="21488486" w14:textId="77777777" w:rsidR="00866D17" w:rsidRPr="00F64B6B" w:rsidRDefault="00866D17" w:rsidP="00873685">
      <w:pPr>
        <w:pStyle w:val="a3"/>
        <w:ind w:left="0"/>
        <w:rPr>
          <w:color w:val="000000" w:themeColor="text1"/>
          <w:sz w:val="23"/>
          <w:lang w:eastAsia="ja-JP"/>
        </w:rPr>
      </w:pPr>
    </w:p>
    <w:p w14:paraId="7610DEB2" w14:textId="77777777" w:rsidR="00866D17" w:rsidRPr="00F64B6B" w:rsidRDefault="00722797" w:rsidP="00873685">
      <w:pPr>
        <w:pStyle w:val="a3"/>
        <w:ind w:left="119"/>
        <w:rPr>
          <w:color w:val="000000" w:themeColor="text1"/>
          <w:lang w:eastAsia="ja-JP"/>
        </w:rPr>
      </w:pPr>
      <w:r w:rsidRPr="00F64B6B">
        <w:rPr>
          <w:color w:val="000000" w:themeColor="text1"/>
          <w:lang w:eastAsia="ja-JP"/>
        </w:rPr>
        <w:lastRenderedPageBreak/>
        <w:t>７．以下の「星の役目」に関する記述の内，誤っている文をひとつ選びなさい</w:t>
      </w:r>
      <w:r w:rsidR="00873685" w:rsidRPr="00F64B6B">
        <w:rPr>
          <w:color w:val="000000" w:themeColor="text1"/>
          <w:lang w:eastAsia="ja-JP"/>
        </w:rPr>
        <w:t>．</w:t>
      </w:r>
    </w:p>
    <w:p w14:paraId="003C4097" w14:textId="463C8D0B" w:rsidR="00D97DFA" w:rsidRPr="00F64B6B" w:rsidRDefault="00D97DFA" w:rsidP="00D97DFA">
      <w:pPr>
        <w:pStyle w:val="a3"/>
        <w:adjustRightInd w:val="0"/>
        <w:snapToGrid w:val="0"/>
        <w:ind w:left="119"/>
        <w:rPr>
          <w:rFonts w:ascii="Arial" w:hAnsi="Arial" w:cs="Arial"/>
          <w:color w:val="000000" w:themeColor="text1"/>
          <w:lang w:eastAsia="ja-JP"/>
        </w:rPr>
      </w:pPr>
      <w:r w:rsidRPr="00F64B6B">
        <w:rPr>
          <w:rFonts w:ascii="Arial" w:hAnsi="Arial" w:cs="Arial" w:hint="eastAsia"/>
          <w:color w:val="000000" w:themeColor="text1"/>
          <w:lang w:eastAsia="ja-JP"/>
        </w:rPr>
        <w:t xml:space="preserve">Which </w:t>
      </w:r>
      <w:r w:rsidRPr="00F64B6B">
        <w:rPr>
          <w:rFonts w:ascii="Arial" w:hAnsi="Arial" w:cs="Arial"/>
          <w:color w:val="000000" w:themeColor="text1"/>
          <w:lang w:eastAsia="ja-JP"/>
        </w:rPr>
        <w:t xml:space="preserve">one </w:t>
      </w:r>
      <w:r w:rsidRPr="00F64B6B">
        <w:rPr>
          <w:rFonts w:ascii="Arial" w:hAnsi="Arial" w:cs="Arial" w:hint="eastAsia"/>
          <w:color w:val="000000" w:themeColor="text1"/>
          <w:lang w:eastAsia="ja-JP"/>
        </w:rPr>
        <w:t xml:space="preserve">of the following statements about </w:t>
      </w:r>
      <w:r w:rsidRPr="00F64B6B">
        <w:rPr>
          <w:rFonts w:ascii="Arial" w:hAnsi="Arial" w:cs="Arial"/>
          <w:color w:val="000000" w:themeColor="text1"/>
          <w:lang w:eastAsia="ja-JP"/>
        </w:rPr>
        <w:t>the function of stars in the universe</w:t>
      </w:r>
      <w:r w:rsidRPr="00F64B6B">
        <w:rPr>
          <w:rFonts w:ascii="Arial" w:hAnsi="Arial" w:cs="Arial" w:hint="eastAsia"/>
          <w:color w:val="000000" w:themeColor="text1"/>
          <w:lang w:eastAsia="ja-JP"/>
        </w:rPr>
        <w:t xml:space="preserve"> is </w:t>
      </w:r>
      <w:r w:rsidR="004C5FAE" w:rsidRPr="00F64B6B">
        <w:rPr>
          <w:rFonts w:ascii="Arial" w:hAnsi="Arial" w:cs="Arial" w:hint="eastAsia"/>
          <w:color w:val="000000" w:themeColor="text1"/>
          <w:lang w:eastAsia="ja-JP"/>
        </w:rPr>
        <w:t>INCORRECT</w:t>
      </w:r>
      <w:r w:rsidRPr="00F64B6B">
        <w:rPr>
          <w:rFonts w:ascii="Arial" w:hAnsi="Arial" w:cs="Arial" w:hint="eastAsia"/>
          <w:color w:val="000000" w:themeColor="text1"/>
          <w:lang w:eastAsia="ja-JP"/>
        </w:rPr>
        <w:t>?</w:t>
      </w:r>
    </w:p>
    <w:p w14:paraId="22867FF4" w14:textId="77777777" w:rsidR="00AB3042" w:rsidRPr="00F64B6B" w:rsidRDefault="00AB3042" w:rsidP="00873685">
      <w:pPr>
        <w:pStyle w:val="a3"/>
        <w:ind w:left="119"/>
        <w:rPr>
          <w:color w:val="000000" w:themeColor="text1"/>
          <w:lang w:eastAsia="ja-JP"/>
        </w:rPr>
      </w:pPr>
    </w:p>
    <w:p w14:paraId="1CE775BB" w14:textId="77777777" w:rsidR="00866D17" w:rsidRPr="00F64B6B" w:rsidRDefault="00722797" w:rsidP="00873685">
      <w:pPr>
        <w:pStyle w:val="a4"/>
        <w:numPr>
          <w:ilvl w:val="0"/>
          <w:numId w:val="2"/>
        </w:numPr>
        <w:tabs>
          <w:tab w:val="left" w:pos="824"/>
        </w:tabs>
        <w:spacing w:line="240" w:lineRule="auto"/>
        <w:rPr>
          <w:rFonts w:ascii="Arial" w:hAnsi="Arial" w:cs="Arial"/>
          <w:color w:val="000000" w:themeColor="text1"/>
          <w:sz w:val="24"/>
          <w:lang w:eastAsia="ja-JP"/>
        </w:rPr>
      </w:pPr>
      <w:r w:rsidRPr="00F64B6B">
        <w:rPr>
          <w:rFonts w:ascii="Arial" w:hAnsi="Arial" w:cs="Arial"/>
          <w:color w:val="000000" w:themeColor="text1"/>
          <w:sz w:val="24"/>
          <w:lang w:eastAsia="ja-JP"/>
        </w:rPr>
        <w:t>星内部では，軽い元素から重い元素を作る核融合反応がおきている．</w:t>
      </w:r>
    </w:p>
    <w:p w14:paraId="769C50BC" w14:textId="1BFBB757" w:rsidR="00170937" w:rsidRPr="00F64B6B" w:rsidRDefault="00170937" w:rsidP="00170937">
      <w:pPr>
        <w:pStyle w:val="a4"/>
        <w:tabs>
          <w:tab w:val="left" w:pos="824"/>
        </w:tabs>
        <w:spacing w:line="240" w:lineRule="auto"/>
        <w:ind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In the core of the star, </w:t>
      </w:r>
      <w:r w:rsidRPr="00F64B6B">
        <w:rPr>
          <w:rFonts w:ascii="Arial" w:hAnsi="Arial" w:cs="Arial"/>
          <w:noProof/>
          <w:color w:val="000000" w:themeColor="text1"/>
          <w:sz w:val="24"/>
          <w:lang w:eastAsia="ja-JP"/>
        </w:rPr>
        <w:t>nuclear</w:t>
      </w:r>
      <w:r w:rsidRPr="00F64B6B">
        <w:rPr>
          <w:rFonts w:ascii="Arial" w:hAnsi="Arial" w:cs="Arial"/>
          <w:color w:val="000000" w:themeColor="text1"/>
          <w:sz w:val="24"/>
          <w:lang w:eastAsia="ja-JP"/>
        </w:rPr>
        <w:t xml:space="preserve"> fusion makes heavier elements from lighter elements.</w:t>
      </w:r>
    </w:p>
    <w:p w14:paraId="65D23946" w14:textId="77777777" w:rsidR="00866D17" w:rsidRPr="00F64B6B" w:rsidRDefault="00722797" w:rsidP="00873685">
      <w:pPr>
        <w:pStyle w:val="a4"/>
        <w:numPr>
          <w:ilvl w:val="0"/>
          <w:numId w:val="2"/>
        </w:numPr>
        <w:tabs>
          <w:tab w:val="left" w:pos="824"/>
        </w:tabs>
        <w:spacing w:line="240" w:lineRule="auto"/>
        <w:rPr>
          <w:rFonts w:ascii="Arial" w:hAnsi="Arial" w:cs="Arial"/>
          <w:color w:val="000000" w:themeColor="text1"/>
          <w:sz w:val="24"/>
          <w:lang w:eastAsia="ja-JP"/>
        </w:rPr>
      </w:pPr>
      <w:r w:rsidRPr="00F64B6B">
        <w:rPr>
          <w:rFonts w:ascii="Arial" w:hAnsi="Arial" w:cs="Arial"/>
          <w:color w:val="000000" w:themeColor="text1"/>
          <w:sz w:val="24"/>
          <w:lang w:eastAsia="ja-JP"/>
        </w:rPr>
        <w:t>重い元素は星内部の他，惑星ができる時にも作られる．</w:t>
      </w:r>
    </w:p>
    <w:p w14:paraId="4CEC31BB" w14:textId="77777777" w:rsidR="00170937" w:rsidRPr="00F64B6B" w:rsidRDefault="00170937" w:rsidP="00170937">
      <w:pPr>
        <w:pStyle w:val="a4"/>
        <w:tabs>
          <w:tab w:val="left" w:pos="824"/>
        </w:tabs>
        <w:spacing w:line="240" w:lineRule="auto"/>
        <w:ind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The heavy elements are </w:t>
      </w:r>
      <w:r w:rsidR="008B306A" w:rsidRPr="00F64B6B">
        <w:rPr>
          <w:rFonts w:ascii="Arial" w:hAnsi="Arial" w:cs="Arial"/>
          <w:color w:val="000000" w:themeColor="text1"/>
          <w:sz w:val="24"/>
          <w:lang w:eastAsia="ja-JP"/>
        </w:rPr>
        <w:t>made</w:t>
      </w:r>
      <w:r w:rsidRPr="00F64B6B">
        <w:rPr>
          <w:rFonts w:ascii="Arial" w:hAnsi="Arial" w:cs="Arial"/>
          <w:color w:val="000000" w:themeColor="text1"/>
          <w:sz w:val="24"/>
          <w:lang w:eastAsia="ja-JP"/>
        </w:rPr>
        <w:t xml:space="preserve"> when the planets form as well as inside the star.</w:t>
      </w:r>
    </w:p>
    <w:p w14:paraId="1C3CC414" w14:textId="77777777" w:rsidR="00866D17" w:rsidRPr="00F64B6B" w:rsidRDefault="00722797" w:rsidP="00873685">
      <w:pPr>
        <w:pStyle w:val="a4"/>
        <w:numPr>
          <w:ilvl w:val="0"/>
          <w:numId w:val="2"/>
        </w:numPr>
        <w:tabs>
          <w:tab w:val="left" w:pos="824"/>
        </w:tabs>
        <w:spacing w:line="240" w:lineRule="auto"/>
        <w:ind w:right="347"/>
        <w:rPr>
          <w:rFonts w:ascii="Arial" w:hAnsi="Arial" w:cs="Arial"/>
          <w:color w:val="000000" w:themeColor="text1"/>
          <w:sz w:val="24"/>
          <w:lang w:eastAsia="ja-JP"/>
        </w:rPr>
      </w:pPr>
      <w:r w:rsidRPr="00F64B6B">
        <w:rPr>
          <w:rFonts w:ascii="Arial" w:hAnsi="Arial" w:cs="Arial"/>
          <w:color w:val="000000" w:themeColor="text1"/>
          <w:spacing w:val="3"/>
          <w:sz w:val="24"/>
          <w:lang w:eastAsia="ja-JP"/>
        </w:rPr>
        <w:t>星内部で作られた様々な元素は，星の死とともに宇宙空間へちらばって</w:t>
      </w:r>
      <w:r w:rsidRPr="00F64B6B">
        <w:rPr>
          <w:rFonts w:ascii="Arial" w:hAnsi="Arial" w:cs="Arial"/>
          <w:color w:val="000000" w:themeColor="text1"/>
          <w:sz w:val="24"/>
          <w:lang w:eastAsia="ja-JP"/>
        </w:rPr>
        <w:t>ゆく．</w:t>
      </w:r>
    </w:p>
    <w:p w14:paraId="623AF161" w14:textId="77777777" w:rsidR="00170937" w:rsidRPr="00F64B6B" w:rsidRDefault="00170937" w:rsidP="00170937">
      <w:pPr>
        <w:pStyle w:val="a4"/>
        <w:tabs>
          <w:tab w:val="left" w:pos="824"/>
        </w:tabs>
        <w:spacing w:line="240" w:lineRule="auto"/>
        <w:ind w:right="347"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Various elements </w:t>
      </w:r>
      <w:r w:rsidR="008B306A" w:rsidRPr="00F64B6B">
        <w:rPr>
          <w:rFonts w:ascii="Arial" w:hAnsi="Arial" w:cs="Arial"/>
          <w:color w:val="000000" w:themeColor="text1"/>
          <w:sz w:val="24"/>
          <w:lang w:eastAsia="ja-JP"/>
        </w:rPr>
        <w:t>made</w:t>
      </w:r>
      <w:r w:rsidRPr="00F64B6B">
        <w:rPr>
          <w:rFonts w:ascii="Arial" w:hAnsi="Arial" w:cs="Arial"/>
          <w:color w:val="000000" w:themeColor="text1"/>
          <w:sz w:val="24"/>
          <w:lang w:eastAsia="ja-JP"/>
        </w:rPr>
        <w:t xml:space="preserve"> inside the stars will be scattered </w:t>
      </w:r>
      <w:r w:rsidR="008B306A" w:rsidRPr="00F64B6B">
        <w:rPr>
          <w:rFonts w:ascii="Arial" w:hAnsi="Arial" w:cs="Arial"/>
          <w:color w:val="000000" w:themeColor="text1"/>
          <w:sz w:val="24"/>
          <w:lang w:eastAsia="ja-JP"/>
        </w:rPr>
        <w:t>all over</w:t>
      </w:r>
      <w:r w:rsidRPr="00F64B6B">
        <w:rPr>
          <w:rFonts w:ascii="Arial" w:hAnsi="Arial" w:cs="Arial"/>
          <w:color w:val="000000" w:themeColor="text1"/>
          <w:sz w:val="24"/>
          <w:lang w:eastAsia="ja-JP"/>
        </w:rPr>
        <w:t xml:space="preserve"> the interstellar space when the stars die.</w:t>
      </w:r>
    </w:p>
    <w:p w14:paraId="0A4B0656" w14:textId="77777777" w:rsidR="00866D17" w:rsidRPr="00F64B6B" w:rsidRDefault="00722797" w:rsidP="00873685">
      <w:pPr>
        <w:pStyle w:val="a4"/>
        <w:numPr>
          <w:ilvl w:val="0"/>
          <w:numId w:val="2"/>
        </w:numPr>
        <w:tabs>
          <w:tab w:val="left" w:pos="824"/>
        </w:tabs>
        <w:spacing w:line="240" w:lineRule="auto"/>
        <w:rPr>
          <w:rFonts w:ascii="Arial" w:hAnsi="Arial" w:cs="Arial"/>
          <w:color w:val="000000" w:themeColor="text1"/>
          <w:sz w:val="24"/>
          <w:lang w:eastAsia="ja-JP"/>
        </w:rPr>
      </w:pPr>
      <w:r w:rsidRPr="00F64B6B">
        <w:rPr>
          <w:rFonts w:ascii="Arial" w:hAnsi="Arial" w:cs="Arial"/>
          <w:color w:val="000000" w:themeColor="text1"/>
          <w:spacing w:val="2"/>
          <w:sz w:val="24"/>
          <w:lang w:eastAsia="ja-JP"/>
        </w:rPr>
        <w:t>星の生死が繰り返されるにしたがって宇宙にある重い元素が増えていく．</w:t>
      </w:r>
    </w:p>
    <w:p w14:paraId="7B3EBA86" w14:textId="22B53E01" w:rsidR="00866D17" w:rsidRPr="00F64B6B" w:rsidRDefault="00170937" w:rsidP="00170937">
      <w:pPr>
        <w:pStyle w:val="a4"/>
        <w:tabs>
          <w:tab w:val="left" w:pos="824"/>
        </w:tabs>
        <w:spacing w:line="240" w:lineRule="auto"/>
        <w:ind w:firstLine="0"/>
        <w:rPr>
          <w:rFonts w:ascii="Arial" w:hAnsi="Arial" w:cs="Arial"/>
          <w:color w:val="000000" w:themeColor="text1"/>
          <w:spacing w:val="2"/>
          <w:sz w:val="24"/>
          <w:lang w:eastAsia="ja-JP"/>
        </w:rPr>
      </w:pPr>
      <w:r w:rsidRPr="00F64B6B">
        <w:rPr>
          <w:rFonts w:ascii="Arial" w:hAnsi="Arial" w:cs="Arial"/>
          <w:color w:val="000000" w:themeColor="text1"/>
          <w:spacing w:val="2"/>
          <w:sz w:val="24"/>
          <w:lang w:eastAsia="ja-JP"/>
        </w:rPr>
        <w:t>By repeating the star</w:t>
      </w:r>
      <w:r w:rsidR="00B72BC9" w:rsidRPr="00F64B6B">
        <w:rPr>
          <w:rFonts w:ascii="Arial" w:hAnsi="Arial" w:cs="Arial"/>
          <w:color w:val="000000" w:themeColor="text1"/>
          <w:spacing w:val="2"/>
          <w:sz w:val="24"/>
          <w:lang w:eastAsia="ja-JP"/>
        </w:rPr>
        <w:t>'s</w:t>
      </w:r>
      <w:r w:rsidRPr="00F64B6B">
        <w:rPr>
          <w:rFonts w:ascii="Arial" w:hAnsi="Arial" w:cs="Arial"/>
          <w:color w:val="000000" w:themeColor="text1"/>
          <w:spacing w:val="2"/>
          <w:sz w:val="24"/>
          <w:lang w:eastAsia="ja-JP"/>
        </w:rPr>
        <w:t xml:space="preserve"> </w:t>
      </w:r>
      <w:r w:rsidR="00B72BC9" w:rsidRPr="00F64B6B">
        <w:rPr>
          <w:rFonts w:ascii="Arial" w:hAnsi="Arial" w:cs="Arial"/>
          <w:color w:val="000000" w:themeColor="text1"/>
          <w:spacing w:val="2"/>
          <w:sz w:val="24"/>
          <w:lang w:eastAsia="ja-JP"/>
        </w:rPr>
        <w:t xml:space="preserve">birth </w:t>
      </w:r>
      <w:r w:rsidRPr="00F64B6B">
        <w:rPr>
          <w:rFonts w:ascii="Arial" w:hAnsi="Arial" w:cs="Arial"/>
          <w:color w:val="000000" w:themeColor="text1"/>
          <w:spacing w:val="2"/>
          <w:sz w:val="24"/>
          <w:lang w:eastAsia="ja-JP"/>
        </w:rPr>
        <w:t>and death, the amount of the heavy elements in the universe is getting richer.</w:t>
      </w:r>
    </w:p>
    <w:p w14:paraId="3086AA1B" w14:textId="77777777" w:rsidR="000E700D" w:rsidRPr="00F64B6B" w:rsidRDefault="000E700D" w:rsidP="000E700D">
      <w:pPr>
        <w:tabs>
          <w:tab w:val="left" w:pos="824"/>
        </w:tabs>
        <w:rPr>
          <w:rFonts w:ascii="Arial" w:hAnsi="Arial" w:cs="Arial"/>
          <w:color w:val="000000" w:themeColor="text1"/>
          <w:spacing w:val="2"/>
          <w:sz w:val="24"/>
          <w:lang w:eastAsia="ja-JP"/>
        </w:rPr>
      </w:pPr>
    </w:p>
    <w:p w14:paraId="3938985D" w14:textId="77777777" w:rsidR="000E700D" w:rsidRPr="00F64B6B" w:rsidRDefault="000E700D" w:rsidP="00170937">
      <w:pPr>
        <w:pStyle w:val="a4"/>
        <w:tabs>
          <w:tab w:val="left" w:pos="824"/>
        </w:tabs>
        <w:spacing w:line="240" w:lineRule="auto"/>
        <w:ind w:firstLine="0"/>
        <w:rPr>
          <w:rFonts w:ascii="Arial" w:hAnsi="Arial" w:cs="Arial"/>
          <w:color w:val="000000" w:themeColor="text1"/>
          <w:spacing w:val="2"/>
          <w:sz w:val="24"/>
          <w:lang w:eastAsia="ja-JP"/>
        </w:rPr>
      </w:pPr>
    </w:p>
    <w:p w14:paraId="4B39F75C" w14:textId="77777777" w:rsidR="000E700D" w:rsidRPr="00F64B6B" w:rsidRDefault="000E700D" w:rsidP="000E700D">
      <w:pPr>
        <w:pStyle w:val="a3"/>
        <w:ind w:left="119"/>
        <w:rPr>
          <w:color w:val="000000" w:themeColor="text1"/>
          <w:lang w:eastAsia="ja-JP"/>
        </w:rPr>
      </w:pPr>
      <w:r w:rsidRPr="00F64B6B">
        <w:rPr>
          <w:color w:val="000000" w:themeColor="text1"/>
          <w:lang w:eastAsia="ja-JP"/>
        </w:rPr>
        <w:t>８．以下の「太陽系」に関する記述の内，誤っている文をひとつ選びなさい．</w:t>
      </w:r>
    </w:p>
    <w:p w14:paraId="09D35A85" w14:textId="1E186516" w:rsidR="00D97DFA" w:rsidRPr="00F64B6B" w:rsidRDefault="00D97DFA" w:rsidP="00D97DFA">
      <w:pPr>
        <w:pStyle w:val="a3"/>
        <w:adjustRightInd w:val="0"/>
        <w:snapToGrid w:val="0"/>
        <w:ind w:left="119"/>
        <w:rPr>
          <w:rFonts w:ascii="Arial" w:hAnsi="Arial" w:cs="Arial"/>
          <w:color w:val="000000" w:themeColor="text1"/>
          <w:lang w:eastAsia="ja-JP"/>
        </w:rPr>
      </w:pPr>
      <w:r w:rsidRPr="00F64B6B">
        <w:rPr>
          <w:rFonts w:ascii="Arial" w:hAnsi="Arial" w:cs="Arial" w:hint="eastAsia"/>
          <w:color w:val="000000" w:themeColor="text1"/>
          <w:lang w:eastAsia="ja-JP"/>
        </w:rPr>
        <w:t xml:space="preserve">Which </w:t>
      </w:r>
      <w:r w:rsidRPr="00F64B6B">
        <w:rPr>
          <w:rFonts w:ascii="Arial" w:hAnsi="Arial" w:cs="Arial"/>
          <w:color w:val="000000" w:themeColor="text1"/>
          <w:lang w:eastAsia="ja-JP"/>
        </w:rPr>
        <w:t xml:space="preserve">one </w:t>
      </w:r>
      <w:r w:rsidRPr="00F64B6B">
        <w:rPr>
          <w:rFonts w:ascii="Arial" w:hAnsi="Arial" w:cs="Arial" w:hint="eastAsia"/>
          <w:color w:val="000000" w:themeColor="text1"/>
          <w:lang w:eastAsia="ja-JP"/>
        </w:rPr>
        <w:t xml:space="preserve">of the following statements about </w:t>
      </w:r>
      <w:r w:rsidRPr="00F64B6B">
        <w:rPr>
          <w:rFonts w:ascii="Arial" w:hAnsi="Arial" w:cs="Arial"/>
          <w:color w:val="000000" w:themeColor="text1"/>
          <w:lang w:eastAsia="ja-JP"/>
        </w:rPr>
        <w:t>the solar system</w:t>
      </w:r>
      <w:r w:rsidRPr="00F64B6B">
        <w:rPr>
          <w:rFonts w:ascii="Arial" w:hAnsi="Arial" w:cs="Arial" w:hint="eastAsia"/>
          <w:color w:val="000000" w:themeColor="text1"/>
          <w:lang w:eastAsia="ja-JP"/>
        </w:rPr>
        <w:t xml:space="preserve"> is </w:t>
      </w:r>
      <w:r w:rsidR="004C5FAE" w:rsidRPr="00F64B6B">
        <w:rPr>
          <w:rFonts w:ascii="Arial" w:hAnsi="Arial" w:cs="Arial" w:hint="eastAsia"/>
          <w:color w:val="000000" w:themeColor="text1"/>
          <w:lang w:eastAsia="ja-JP"/>
        </w:rPr>
        <w:t>INCORRECT</w:t>
      </w:r>
      <w:r w:rsidRPr="00F64B6B">
        <w:rPr>
          <w:rFonts w:ascii="Arial" w:hAnsi="Arial" w:cs="Arial" w:hint="eastAsia"/>
          <w:color w:val="000000" w:themeColor="text1"/>
          <w:lang w:eastAsia="ja-JP"/>
        </w:rPr>
        <w:t>?</w:t>
      </w:r>
    </w:p>
    <w:p w14:paraId="0C44487B" w14:textId="77777777" w:rsidR="000E700D" w:rsidRPr="00F64B6B" w:rsidRDefault="000E700D" w:rsidP="000E700D">
      <w:pPr>
        <w:pStyle w:val="a3"/>
        <w:ind w:left="119"/>
        <w:rPr>
          <w:color w:val="000000" w:themeColor="text1"/>
          <w:lang w:eastAsia="ja-JP"/>
        </w:rPr>
      </w:pPr>
    </w:p>
    <w:p w14:paraId="329D57F3" w14:textId="77777777" w:rsidR="000E700D" w:rsidRPr="00F64B6B" w:rsidRDefault="000E700D" w:rsidP="000E700D">
      <w:pPr>
        <w:pStyle w:val="a4"/>
        <w:numPr>
          <w:ilvl w:val="0"/>
          <w:numId w:val="1"/>
        </w:numPr>
        <w:tabs>
          <w:tab w:val="left" w:pos="824"/>
        </w:tabs>
        <w:spacing w:line="240" w:lineRule="auto"/>
        <w:ind w:right="107"/>
        <w:rPr>
          <w:rFonts w:ascii="Arial" w:hAnsi="Arial" w:cs="Arial"/>
          <w:color w:val="000000" w:themeColor="text1"/>
          <w:sz w:val="24"/>
          <w:lang w:eastAsia="ja-JP"/>
        </w:rPr>
      </w:pPr>
      <w:r w:rsidRPr="00F64B6B">
        <w:rPr>
          <w:color w:val="000000" w:themeColor="text1"/>
          <w:spacing w:val="3"/>
          <w:sz w:val="24"/>
          <w:lang w:eastAsia="ja-JP"/>
        </w:rPr>
        <w:t>太陽系の惑星はどれも地球と同じように大部分が岩石でその上に薄い大</w:t>
      </w:r>
      <w:r w:rsidRPr="00F64B6B">
        <w:rPr>
          <w:rFonts w:ascii="Arial" w:hAnsi="Arial" w:cs="Arial"/>
          <w:color w:val="000000" w:themeColor="text1"/>
          <w:sz w:val="24"/>
          <w:lang w:eastAsia="ja-JP"/>
        </w:rPr>
        <w:t>気層をもっている．</w:t>
      </w:r>
    </w:p>
    <w:p w14:paraId="5943C0C5" w14:textId="77777777" w:rsidR="000E700D" w:rsidRPr="00F64B6B" w:rsidRDefault="000E700D" w:rsidP="000E700D">
      <w:pPr>
        <w:pStyle w:val="a4"/>
        <w:tabs>
          <w:tab w:val="left" w:pos="824"/>
        </w:tabs>
        <w:spacing w:line="240" w:lineRule="auto"/>
        <w:ind w:right="107" w:firstLine="0"/>
        <w:rPr>
          <w:rFonts w:ascii="Arial" w:hAnsi="Arial" w:cs="Arial"/>
          <w:color w:val="000000" w:themeColor="text1"/>
          <w:sz w:val="24"/>
          <w:lang w:eastAsia="ja-JP"/>
        </w:rPr>
      </w:pPr>
      <w:r w:rsidRPr="00F64B6B">
        <w:rPr>
          <w:rFonts w:ascii="Arial" w:hAnsi="Arial" w:cs="Arial"/>
          <w:color w:val="000000" w:themeColor="text1"/>
          <w:sz w:val="24"/>
          <w:lang w:eastAsia="ja-JP"/>
        </w:rPr>
        <w:t>All the planets in the solar system are mainly made of rock with thin layers of atmosphere like Earth.</w:t>
      </w:r>
    </w:p>
    <w:p w14:paraId="174727F3" w14:textId="77777777" w:rsidR="000E700D" w:rsidRPr="00F64B6B" w:rsidRDefault="000E700D" w:rsidP="000E700D">
      <w:pPr>
        <w:pStyle w:val="a4"/>
        <w:numPr>
          <w:ilvl w:val="0"/>
          <w:numId w:val="1"/>
        </w:numPr>
        <w:tabs>
          <w:tab w:val="left" w:pos="824"/>
        </w:tabs>
        <w:spacing w:line="240" w:lineRule="auto"/>
        <w:ind w:right="107"/>
        <w:rPr>
          <w:rFonts w:ascii="Arial" w:hAnsi="Arial" w:cs="Arial"/>
          <w:color w:val="000000" w:themeColor="text1"/>
          <w:sz w:val="24"/>
          <w:lang w:eastAsia="ja-JP"/>
        </w:rPr>
      </w:pPr>
      <w:r w:rsidRPr="00F64B6B">
        <w:rPr>
          <w:rFonts w:ascii="Arial" w:hAnsi="Arial" w:cs="Arial"/>
          <w:color w:val="000000" w:themeColor="text1"/>
          <w:spacing w:val="3"/>
          <w:sz w:val="24"/>
          <w:lang w:eastAsia="ja-JP"/>
        </w:rPr>
        <w:t>太陽系には惑星の他に小惑星等さまざまな種類の天体が広く分布し，そ</w:t>
      </w:r>
      <w:r w:rsidRPr="00F64B6B">
        <w:rPr>
          <w:rFonts w:ascii="Arial" w:hAnsi="Arial" w:cs="Arial"/>
          <w:color w:val="000000" w:themeColor="text1"/>
          <w:sz w:val="24"/>
          <w:lang w:eastAsia="ja-JP"/>
        </w:rPr>
        <w:t>の広がりは太陽－地球間の距離の１０万倍にもおよぶ．</w:t>
      </w:r>
    </w:p>
    <w:p w14:paraId="1FD45BB6" w14:textId="77777777" w:rsidR="000E700D" w:rsidRPr="00F64B6B" w:rsidRDefault="000E700D" w:rsidP="000E700D">
      <w:pPr>
        <w:pStyle w:val="a4"/>
        <w:tabs>
          <w:tab w:val="left" w:pos="824"/>
        </w:tabs>
        <w:spacing w:line="240" w:lineRule="auto"/>
        <w:ind w:right="107" w:firstLine="0"/>
        <w:rPr>
          <w:rFonts w:ascii="Arial" w:hAnsi="Arial" w:cs="Arial"/>
          <w:color w:val="000000" w:themeColor="text1"/>
          <w:sz w:val="24"/>
          <w:lang w:eastAsia="ja-JP"/>
        </w:rPr>
      </w:pPr>
      <w:r w:rsidRPr="00F64B6B">
        <w:rPr>
          <w:rFonts w:ascii="Arial" w:hAnsi="Arial" w:cs="Arial"/>
          <w:color w:val="000000" w:themeColor="text1"/>
          <w:sz w:val="24"/>
          <w:lang w:eastAsia="ja-JP"/>
        </w:rPr>
        <w:t>In the solar system, various objects other than planets</w:t>
      </w:r>
      <w:r w:rsidR="008B306A" w:rsidRPr="00F64B6B">
        <w:rPr>
          <w:rFonts w:ascii="Arial" w:hAnsi="Arial" w:cs="Arial"/>
          <w:color w:val="000000" w:themeColor="text1"/>
          <w:sz w:val="24"/>
          <w:lang w:eastAsia="ja-JP"/>
        </w:rPr>
        <w:t xml:space="preserve"> such as asteroids are</w:t>
      </w:r>
      <w:r w:rsidRPr="00F64B6B">
        <w:rPr>
          <w:rFonts w:ascii="Arial" w:hAnsi="Arial" w:cs="Arial"/>
          <w:color w:val="000000" w:themeColor="text1"/>
          <w:sz w:val="24"/>
          <w:lang w:eastAsia="ja-JP"/>
        </w:rPr>
        <w:t xml:space="preserve"> distribute</w:t>
      </w:r>
      <w:r w:rsidR="008B306A" w:rsidRPr="00F64B6B">
        <w:rPr>
          <w:rFonts w:ascii="Arial" w:hAnsi="Arial" w:cs="Arial"/>
          <w:color w:val="000000" w:themeColor="text1"/>
          <w:sz w:val="24"/>
          <w:lang w:eastAsia="ja-JP"/>
        </w:rPr>
        <w:t>d</w:t>
      </w:r>
      <w:r w:rsidRPr="00F64B6B">
        <w:rPr>
          <w:rFonts w:ascii="Arial" w:hAnsi="Arial" w:cs="Arial"/>
          <w:color w:val="000000" w:themeColor="text1"/>
          <w:sz w:val="24"/>
          <w:lang w:eastAsia="ja-JP"/>
        </w:rPr>
        <w:t xml:space="preserve"> in a wide area. The solar system spans about 100 thousand times the distance between the Sun and Earth.</w:t>
      </w:r>
    </w:p>
    <w:p w14:paraId="30CF2511" w14:textId="77777777" w:rsidR="000E700D" w:rsidRPr="00F64B6B" w:rsidRDefault="000E700D" w:rsidP="000E700D">
      <w:pPr>
        <w:pStyle w:val="a4"/>
        <w:numPr>
          <w:ilvl w:val="0"/>
          <w:numId w:val="1"/>
        </w:numPr>
        <w:tabs>
          <w:tab w:val="left" w:pos="824"/>
        </w:tabs>
        <w:spacing w:line="240" w:lineRule="auto"/>
        <w:ind w:right="107"/>
        <w:rPr>
          <w:rFonts w:ascii="Arial" w:hAnsi="Arial" w:cs="Arial"/>
          <w:color w:val="000000" w:themeColor="text1"/>
          <w:sz w:val="24"/>
          <w:lang w:eastAsia="ja-JP"/>
        </w:rPr>
      </w:pPr>
      <w:r w:rsidRPr="00F64B6B">
        <w:rPr>
          <w:rFonts w:ascii="Arial" w:hAnsi="Arial" w:cs="Arial"/>
          <w:color w:val="000000" w:themeColor="text1"/>
          <w:spacing w:val="3"/>
          <w:sz w:val="24"/>
          <w:lang w:eastAsia="ja-JP"/>
        </w:rPr>
        <w:t>惑星は，微惑星が衝突合体してできた．木星より外側の惑星ではさらに</w:t>
      </w:r>
      <w:r w:rsidRPr="00F64B6B">
        <w:rPr>
          <w:rFonts w:ascii="Arial" w:hAnsi="Arial" w:cs="Arial"/>
          <w:color w:val="000000" w:themeColor="text1"/>
          <w:sz w:val="24"/>
          <w:lang w:eastAsia="ja-JP"/>
        </w:rPr>
        <w:t>ガス</w:t>
      </w:r>
      <w:r w:rsidRPr="00F64B6B">
        <w:rPr>
          <w:rFonts w:ascii="Arial" w:eastAsia="Century" w:hAnsi="Arial" w:cs="Arial"/>
          <w:color w:val="000000" w:themeColor="text1"/>
          <w:sz w:val="24"/>
          <w:lang w:eastAsia="ja-JP"/>
        </w:rPr>
        <w:t>(</w:t>
      </w:r>
      <w:r w:rsidRPr="00F64B6B">
        <w:rPr>
          <w:rFonts w:ascii="Arial" w:hAnsi="Arial" w:cs="Arial"/>
          <w:color w:val="000000" w:themeColor="text1"/>
          <w:sz w:val="24"/>
          <w:lang w:eastAsia="ja-JP"/>
        </w:rPr>
        <w:t>気体</w:t>
      </w:r>
      <w:r w:rsidRPr="00F64B6B">
        <w:rPr>
          <w:rFonts w:ascii="Arial" w:eastAsia="Century" w:hAnsi="Arial" w:cs="Arial"/>
          <w:color w:val="000000" w:themeColor="text1"/>
          <w:sz w:val="24"/>
          <w:lang w:eastAsia="ja-JP"/>
        </w:rPr>
        <w:t>)</w:t>
      </w:r>
      <w:r w:rsidRPr="00F64B6B">
        <w:rPr>
          <w:rFonts w:ascii="Arial" w:hAnsi="Arial" w:cs="Arial"/>
          <w:color w:val="000000" w:themeColor="text1"/>
          <w:sz w:val="24"/>
          <w:lang w:eastAsia="ja-JP"/>
        </w:rPr>
        <w:t>が降り積もった．</w:t>
      </w:r>
    </w:p>
    <w:p w14:paraId="15CDCFC0" w14:textId="77777777" w:rsidR="000E700D" w:rsidRPr="00F64B6B" w:rsidRDefault="000E700D" w:rsidP="000E700D">
      <w:pPr>
        <w:pStyle w:val="a4"/>
        <w:tabs>
          <w:tab w:val="left" w:pos="824"/>
        </w:tabs>
        <w:spacing w:line="240" w:lineRule="auto"/>
        <w:ind w:right="107" w:firstLine="0"/>
        <w:rPr>
          <w:rFonts w:ascii="Arial" w:hAnsi="Arial" w:cs="Arial"/>
          <w:color w:val="000000" w:themeColor="text1"/>
          <w:sz w:val="24"/>
          <w:lang w:eastAsia="ja-JP"/>
        </w:rPr>
      </w:pPr>
      <w:r w:rsidRPr="00F64B6B">
        <w:rPr>
          <w:rFonts w:ascii="Arial" w:hAnsi="Arial" w:cs="Arial"/>
          <w:color w:val="000000" w:themeColor="text1"/>
          <w:sz w:val="24"/>
          <w:lang w:eastAsia="ja-JP"/>
        </w:rPr>
        <w:t xml:space="preserve">Planets were formed by </w:t>
      </w:r>
      <w:r w:rsidR="00383347" w:rsidRPr="00F64B6B">
        <w:rPr>
          <w:rFonts w:ascii="Arial" w:hAnsi="Arial" w:cs="Arial"/>
          <w:color w:val="000000" w:themeColor="text1"/>
          <w:sz w:val="24"/>
          <w:lang w:eastAsia="ja-JP"/>
        </w:rPr>
        <w:t xml:space="preserve">the </w:t>
      </w:r>
      <w:r w:rsidRPr="00F64B6B">
        <w:rPr>
          <w:rFonts w:ascii="Arial" w:hAnsi="Arial" w:cs="Arial"/>
          <w:noProof/>
          <w:color w:val="000000" w:themeColor="text1"/>
          <w:sz w:val="24"/>
          <w:lang w:eastAsia="ja-JP"/>
        </w:rPr>
        <w:t>coalescence</w:t>
      </w:r>
      <w:r w:rsidRPr="00F64B6B">
        <w:rPr>
          <w:rFonts w:ascii="Arial" w:hAnsi="Arial" w:cs="Arial"/>
          <w:color w:val="000000" w:themeColor="text1"/>
          <w:sz w:val="24"/>
          <w:lang w:eastAsia="ja-JP"/>
        </w:rPr>
        <w:t xml:space="preserve"> of planetesimals with collisions. In outer regions</w:t>
      </w:r>
      <w:r w:rsidR="008B306A" w:rsidRPr="00F64B6B">
        <w:rPr>
          <w:rFonts w:ascii="Arial" w:hAnsi="Arial" w:cs="Arial"/>
          <w:color w:val="000000" w:themeColor="text1"/>
          <w:sz w:val="24"/>
          <w:lang w:eastAsia="ja-JP"/>
        </w:rPr>
        <w:t>,</w:t>
      </w:r>
      <w:r w:rsidRPr="00F64B6B">
        <w:rPr>
          <w:rFonts w:ascii="Arial" w:hAnsi="Arial" w:cs="Arial"/>
          <w:color w:val="000000" w:themeColor="text1"/>
          <w:sz w:val="24"/>
          <w:lang w:eastAsia="ja-JP"/>
        </w:rPr>
        <w:t xml:space="preserve"> where Jupiter and farther planets are, gas</w:t>
      </w:r>
      <w:r w:rsidR="00CC396D" w:rsidRPr="00F64B6B">
        <w:rPr>
          <w:rFonts w:ascii="Arial" w:hAnsi="Arial" w:cs="Arial"/>
          <w:color w:val="000000" w:themeColor="text1"/>
          <w:sz w:val="24"/>
          <w:lang w:eastAsia="ja-JP"/>
        </w:rPr>
        <w:t>es are</w:t>
      </w:r>
      <w:r w:rsidRPr="00F64B6B">
        <w:rPr>
          <w:rFonts w:ascii="Arial" w:hAnsi="Arial" w:cs="Arial"/>
          <w:color w:val="000000" w:themeColor="text1"/>
          <w:sz w:val="24"/>
          <w:lang w:eastAsia="ja-JP"/>
        </w:rPr>
        <w:t xml:space="preserve"> accreted more onto the body.</w:t>
      </w:r>
    </w:p>
    <w:p w14:paraId="13A7B2AC" w14:textId="77777777" w:rsidR="000E700D" w:rsidRPr="00F64B6B" w:rsidRDefault="000E700D" w:rsidP="000E700D">
      <w:pPr>
        <w:pStyle w:val="a4"/>
        <w:numPr>
          <w:ilvl w:val="0"/>
          <w:numId w:val="1"/>
        </w:numPr>
        <w:tabs>
          <w:tab w:val="left" w:pos="824"/>
        </w:tabs>
        <w:spacing w:line="240" w:lineRule="auto"/>
        <w:rPr>
          <w:rFonts w:ascii="Arial" w:hAnsi="Arial" w:cs="Arial"/>
          <w:color w:val="000000" w:themeColor="text1"/>
          <w:sz w:val="24"/>
          <w:lang w:eastAsia="ja-JP"/>
        </w:rPr>
      </w:pPr>
      <w:r w:rsidRPr="00F64B6B">
        <w:rPr>
          <w:rFonts w:ascii="Arial" w:eastAsia="Century" w:hAnsi="Arial" w:cs="Arial"/>
          <w:color w:val="000000" w:themeColor="text1"/>
          <w:sz w:val="24"/>
          <w:lang w:eastAsia="ja-JP"/>
        </w:rPr>
        <w:t>8</w:t>
      </w:r>
      <w:r w:rsidRPr="00F64B6B">
        <w:rPr>
          <w:rFonts w:ascii="Arial" w:eastAsia="Century" w:hAnsi="Arial" w:cs="Arial"/>
          <w:color w:val="000000" w:themeColor="text1"/>
          <w:spacing w:val="25"/>
          <w:sz w:val="24"/>
          <w:lang w:eastAsia="ja-JP"/>
        </w:rPr>
        <w:t xml:space="preserve"> </w:t>
      </w:r>
      <w:r w:rsidRPr="00F64B6B">
        <w:rPr>
          <w:rFonts w:ascii="Arial" w:hAnsi="Arial" w:cs="Arial"/>
          <w:color w:val="000000" w:themeColor="text1"/>
          <w:sz w:val="24"/>
          <w:lang w:eastAsia="ja-JP"/>
        </w:rPr>
        <w:t>つの惑星はほとんど同一の平面上で太陽の周りを公転しており、その</w:t>
      </w:r>
    </w:p>
    <w:p w14:paraId="237E339F" w14:textId="77777777" w:rsidR="000E700D" w:rsidRPr="00F64B6B" w:rsidRDefault="000E700D" w:rsidP="000E700D">
      <w:pPr>
        <w:pStyle w:val="a3"/>
        <w:rPr>
          <w:rFonts w:ascii="Arial" w:hAnsi="Arial" w:cs="Arial"/>
          <w:color w:val="000000" w:themeColor="text1"/>
          <w:lang w:eastAsia="ja-JP"/>
        </w:rPr>
      </w:pPr>
      <w:r w:rsidRPr="00F64B6B">
        <w:rPr>
          <w:rFonts w:ascii="Arial" w:hAnsi="Arial" w:cs="Arial"/>
          <w:color w:val="000000" w:themeColor="text1"/>
          <w:lang w:eastAsia="ja-JP"/>
        </w:rPr>
        <w:t>軌道はほぼ円である．</w:t>
      </w:r>
    </w:p>
    <w:p w14:paraId="3B8F2B03" w14:textId="77777777" w:rsidR="000E700D" w:rsidRPr="00F64B6B" w:rsidRDefault="000E700D" w:rsidP="000E700D">
      <w:pPr>
        <w:pStyle w:val="a3"/>
        <w:rPr>
          <w:rFonts w:ascii="Arial" w:hAnsi="Arial" w:cs="Arial"/>
          <w:color w:val="000000" w:themeColor="text1"/>
          <w:lang w:eastAsia="ja-JP"/>
        </w:rPr>
      </w:pPr>
      <w:r w:rsidRPr="00F64B6B">
        <w:rPr>
          <w:rFonts w:ascii="Arial" w:hAnsi="Arial" w:cs="Arial"/>
          <w:color w:val="000000" w:themeColor="text1"/>
          <w:lang w:eastAsia="ja-JP"/>
        </w:rPr>
        <w:t xml:space="preserve">The eight planets orbit around the Sun in </w:t>
      </w:r>
      <w:r w:rsidR="00383347" w:rsidRPr="00F64B6B">
        <w:rPr>
          <w:rFonts w:ascii="Arial" w:hAnsi="Arial" w:cs="Arial"/>
          <w:color w:val="000000" w:themeColor="text1"/>
          <w:lang w:eastAsia="ja-JP"/>
        </w:rPr>
        <w:t xml:space="preserve">an </w:t>
      </w:r>
      <w:r w:rsidRPr="00F64B6B">
        <w:rPr>
          <w:rFonts w:ascii="Arial" w:hAnsi="Arial" w:cs="Arial"/>
          <w:noProof/>
          <w:color w:val="000000" w:themeColor="text1"/>
          <w:lang w:eastAsia="ja-JP"/>
        </w:rPr>
        <w:t>almost</w:t>
      </w:r>
      <w:r w:rsidRPr="00F64B6B">
        <w:rPr>
          <w:rFonts w:ascii="Arial" w:hAnsi="Arial" w:cs="Arial"/>
          <w:color w:val="000000" w:themeColor="text1"/>
          <w:lang w:eastAsia="ja-JP"/>
        </w:rPr>
        <w:t xml:space="preserve"> common </w:t>
      </w:r>
      <w:proofErr w:type="spellStart"/>
      <w:r w:rsidRPr="00F64B6B">
        <w:rPr>
          <w:rFonts w:ascii="Arial" w:hAnsi="Arial" w:cs="Arial"/>
          <w:color w:val="000000" w:themeColor="text1"/>
          <w:lang w:eastAsia="ja-JP"/>
        </w:rPr>
        <w:t>plane</w:t>
      </w:r>
      <w:proofErr w:type="spellEnd"/>
      <w:r w:rsidR="00CC396D" w:rsidRPr="00F64B6B">
        <w:rPr>
          <w:rFonts w:ascii="Arial" w:hAnsi="Arial" w:cs="Arial"/>
          <w:color w:val="000000" w:themeColor="text1"/>
          <w:lang w:eastAsia="ja-JP"/>
        </w:rPr>
        <w:t xml:space="preserve">, </w:t>
      </w:r>
      <w:r w:rsidRPr="00F64B6B">
        <w:rPr>
          <w:rFonts w:ascii="Arial" w:hAnsi="Arial" w:cs="Arial"/>
          <w:color w:val="000000" w:themeColor="text1"/>
          <w:lang w:eastAsia="ja-JP"/>
        </w:rPr>
        <w:t xml:space="preserve"> and their orbits are close to </w:t>
      </w:r>
      <w:r w:rsidR="00383347" w:rsidRPr="00F64B6B">
        <w:rPr>
          <w:rFonts w:ascii="Arial" w:hAnsi="Arial" w:cs="Arial"/>
          <w:color w:val="000000" w:themeColor="text1"/>
          <w:lang w:eastAsia="ja-JP"/>
        </w:rPr>
        <w:t xml:space="preserve">a </w:t>
      </w:r>
      <w:r w:rsidRPr="00F64B6B">
        <w:rPr>
          <w:rFonts w:ascii="Arial" w:hAnsi="Arial" w:cs="Arial"/>
          <w:noProof/>
          <w:color w:val="000000" w:themeColor="text1"/>
          <w:lang w:eastAsia="ja-JP"/>
        </w:rPr>
        <w:t>circle</w:t>
      </w:r>
      <w:r w:rsidRPr="00F64B6B">
        <w:rPr>
          <w:rFonts w:ascii="Arial" w:hAnsi="Arial" w:cs="Arial"/>
          <w:color w:val="000000" w:themeColor="text1"/>
          <w:lang w:eastAsia="ja-JP"/>
        </w:rPr>
        <w:t>.</w:t>
      </w:r>
    </w:p>
    <w:p w14:paraId="7E71DA2B" w14:textId="77777777" w:rsidR="000E700D" w:rsidRPr="00F64B6B" w:rsidRDefault="000E700D" w:rsidP="000E700D">
      <w:pPr>
        <w:pStyle w:val="a4"/>
        <w:tabs>
          <w:tab w:val="left" w:pos="824"/>
        </w:tabs>
        <w:spacing w:line="240" w:lineRule="auto"/>
        <w:ind w:firstLine="0"/>
        <w:rPr>
          <w:rFonts w:ascii="Arial" w:hAnsi="Arial" w:cs="Arial"/>
          <w:color w:val="000000" w:themeColor="text1"/>
          <w:sz w:val="24"/>
          <w:lang w:eastAsia="ja-JP"/>
        </w:rPr>
        <w:sectPr w:rsidR="000E700D" w:rsidRPr="00F64B6B">
          <w:pgSz w:w="11900" w:h="16840"/>
          <w:pgMar w:top="1600" w:right="1360" w:bottom="280" w:left="1580" w:header="720" w:footer="720" w:gutter="0"/>
          <w:cols w:space="720"/>
        </w:sectPr>
      </w:pPr>
    </w:p>
    <w:p w14:paraId="70CB99C8" w14:textId="77777777" w:rsidR="00866D17" w:rsidRPr="00F64B6B" w:rsidRDefault="00866D17" w:rsidP="00873685">
      <w:pPr>
        <w:pStyle w:val="a3"/>
        <w:ind w:left="0"/>
        <w:rPr>
          <w:color w:val="000000" w:themeColor="text1"/>
          <w:sz w:val="20"/>
          <w:lang w:eastAsia="ja-JP"/>
        </w:rPr>
      </w:pPr>
    </w:p>
    <w:p w14:paraId="4DD778BA" w14:textId="77777777" w:rsidR="00866D17" w:rsidRPr="00F64B6B" w:rsidRDefault="00866D17" w:rsidP="00873685">
      <w:pPr>
        <w:pStyle w:val="a3"/>
        <w:ind w:left="0"/>
        <w:rPr>
          <w:color w:val="000000" w:themeColor="text1"/>
          <w:sz w:val="20"/>
          <w:lang w:eastAsia="ja-JP"/>
        </w:rPr>
      </w:pPr>
    </w:p>
    <w:p w14:paraId="5E3F6723" w14:textId="77777777" w:rsidR="00866D17" w:rsidRPr="00F64B6B" w:rsidRDefault="00866D17" w:rsidP="00873685">
      <w:pPr>
        <w:pStyle w:val="a3"/>
        <w:ind w:left="0"/>
        <w:rPr>
          <w:color w:val="000000" w:themeColor="text1"/>
          <w:sz w:val="27"/>
          <w:lang w:eastAsia="ja-JP"/>
        </w:rPr>
      </w:pPr>
    </w:p>
    <w:p w14:paraId="41649550" w14:textId="77777777" w:rsidR="00866D17" w:rsidRPr="00F64B6B" w:rsidRDefault="00722797" w:rsidP="00873685">
      <w:pPr>
        <w:pStyle w:val="a3"/>
        <w:ind w:left="119"/>
        <w:rPr>
          <w:color w:val="000000" w:themeColor="text1"/>
          <w:lang w:eastAsia="ja-JP"/>
        </w:rPr>
      </w:pPr>
      <w:r w:rsidRPr="00F64B6B">
        <w:rPr>
          <w:color w:val="000000" w:themeColor="text1"/>
          <w:lang w:eastAsia="ja-JP"/>
        </w:rPr>
        <w:t>９．①～④に対応する天体としてふさわしいものをＡ～Ｄより選ぼう．</w:t>
      </w:r>
    </w:p>
    <w:p w14:paraId="4AC0F19B" w14:textId="77777777" w:rsidR="00866D17" w:rsidRPr="00F64B6B" w:rsidRDefault="00722797" w:rsidP="00873685">
      <w:pPr>
        <w:pStyle w:val="a3"/>
        <w:ind w:left="119"/>
        <w:rPr>
          <w:color w:val="000000" w:themeColor="text1"/>
          <w:lang w:eastAsia="ja-JP"/>
        </w:rPr>
      </w:pPr>
      <w:r w:rsidRPr="00F64B6B">
        <w:rPr>
          <w:color w:val="000000" w:themeColor="text1"/>
          <w:lang w:eastAsia="ja-JP"/>
        </w:rPr>
        <w:t>（</w:t>
      </w:r>
      <w:r w:rsidRPr="00F64B6B">
        <w:rPr>
          <w:rFonts w:ascii="Century" w:eastAsia="Century"/>
          <w:color w:val="000000" w:themeColor="text1"/>
          <w:lang w:eastAsia="ja-JP"/>
        </w:rPr>
        <w:t>A</w:t>
      </w:r>
      <w:r w:rsidRPr="00F64B6B">
        <w:rPr>
          <w:color w:val="000000" w:themeColor="text1"/>
          <w:lang w:eastAsia="ja-JP"/>
        </w:rPr>
        <w:t>～</w:t>
      </w:r>
      <w:r w:rsidRPr="00F64B6B">
        <w:rPr>
          <w:rFonts w:ascii="Century" w:eastAsia="Century"/>
          <w:color w:val="000000" w:themeColor="text1"/>
          <w:lang w:eastAsia="ja-JP"/>
        </w:rPr>
        <w:t xml:space="preserve">D </w:t>
      </w:r>
      <w:r w:rsidRPr="00F64B6B">
        <w:rPr>
          <w:color w:val="000000" w:themeColor="text1"/>
          <w:lang w:eastAsia="ja-JP"/>
        </w:rPr>
        <w:t>の天体は冬の星空案内で観ることができる天体です）．</w:t>
      </w:r>
    </w:p>
    <w:p w14:paraId="6701B573" w14:textId="77777777" w:rsidR="00C903A8" w:rsidRPr="00F64B6B" w:rsidRDefault="00D97DFA" w:rsidP="00D97DFA">
      <w:pPr>
        <w:pStyle w:val="a3"/>
        <w:ind w:left="119"/>
        <w:rPr>
          <w:rFonts w:ascii="Arial" w:hAnsi="Arial" w:cs="Arial"/>
          <w:color w:val="000000" w:themeColor="text1"/>
          <w:lang w:eastAsia="ja-JP"/>
        </w:rPr>
      </w:pPr>
      <w:r w:rsidRPr="00F64B6B">
        <w:rPr>
          <w:rFonts w:ascii="Arial" w:hAnsi="Arial" w:cs="Arial" w:hint="eastAsia"/>
          <w:color w:val="000000" w:themeColor="text1"/>
          <w:lang w:eastAsia="ja-JP"/>
        </w:rPr>
        <w:t>W</w:t>
      </w:r>
      <w:r w:rsidRPr="00F64B6B">
        <w:rPr>
          <w:rFonts w:ascii="Arial" w:hAnsi="Arial" w:cs="Arial"/>
          <w:color w:val="000000" w:themeColor="text1"/>
          <w:lang w:eastAsia="ja-JP"/>
        </w:rPr>
        <w:t xml:space="preserve">e can see the following celestial objects during winter. Match the objects A to </w:t>
      </w:r>
      <w:proofErr w:type="spellStart"/>
      <w:r w:rsidRPr="00F64B6B">
        <w:rPr>
          <w:rFonts w:ascii="Arial" w:hAnsi="Arial" w:cs="Arial"/>
          <w:color w:val="000000" w:themeColor="text1"/>
          <w:lang w:eastAsia="ja-JP"/>
        </w:rPr>
        <w:t>D</w:t>
      </w:r>
      <w:proofErr w:type="spellEnd"/>
      <w:r w:rsidRPr="00F64B6B">
        <w:rPr>
          <w:rFonts w:ascii="Arial" w:hAnsi="Arial" w:cs="Arial"/>
          <w:color w:val="000000" w:themeColor="text1"/>
          <w:lang w:eastAsia="ja-JP"/>
        </w:rPr>
        <w:t xml:space="preserve"> with its descriptions.</w:t>
      </w:r>
    </w:p>
    <w:p w14:paraId="479AFD6E" w14:textId="77777777" w:rsidR="00866D17" w:rsidRPr="00F64B6B" w:rsidRDefault="009E2F2C" w:rsidP="00873685">
      <w:pPr>
        <w:pStyle w:val="a3"/>
        <w:ind w:left="0"/>
        <w:rPr>
          <w:color w:val="000000" w:themeColor="text1"/>
          <w:sz w:val="23"/>
          <w:lang w:eastAsia="ja-JP"/>
        </w:rPr>
      </w:pPr>
      <w:r w:rsidRPr="00F64B6B">
        <w:rPr>
          <w:noProof/>
          <w:color w:val="000000" w:themeColor="text1"/>
        </w:rPr>
        <mc:AlternateContent>
          <mc:Choice Requires="wps">
            <w:drawing>
              <wp:anchor distT="0" distB="0" distL="0" distR="0" simplePos="0" relativeHeight="251656192" behindDoc="0" locked="0" layoutInCell="1" allowOverlap="1" wp14:anchorId="34BAC64C" wp14:editId="7C561B43">
                <wp:simplePos x="0" y="0"/>
                <wp:positionH relativeFrom="page">
                  <wp:posOffset>1372870</wp:posOffset>
                </wp:positionH>
                <wp:positionV relativeFrom="paragraph">
                  <wp:posOffset>240030</wp:posOffset>
                </wp:positionV>
                <wp:extent cx="4657725" cy="1585595"/>
                <wp:effectExtent l="12700" t="12700" r="15875" b="14605"/>
                <wp:wrapTopAndBottom/>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657725" cy="1585595"/>
                        </a:xfrm>
                        <a:prstGeom prst="rect">
                          <a:avLst/>
                        </a:prstGeom>
                        <a:noFill/>
                        <a:ln w="39624">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E90CC33" w14:textId="77777777" w:rsidR="00866D17" w:rsidRPr="00C903A8" w:rsidRDefault="00722797">
                            <w:pPr>
                              <w:pStyle w:val="a3"/>
                              <w:spacing w:line="293" w:lineRule="exact"/>
                              <w:ind w:left="115"/>
                              <w:rPr>
                                <w:rFonts w:ascii="Arial" w:hAnsi="Arial" w:cs="Arial"/>
                                <w:lang w:eastAsia="ja-JP"/>
                              </w:rPr>
                            </w:pPr>
                            <w:r w:rsidRPr="00C903A8">
                              <w:rPr>
                                <w:lang w:eastAsia="ja-JP"/>
                              </w:rPr>
                              <w:t>①</w:t>
                            </w:r>
                            <w:r w:rsidRPr="00C903A8">
                              <w:rPr>
                                <w:rFonts w:ascii="Arial" w:hAnsi="Arial" w:cs="Arial"/>
                                <w:lang w:eastAsia="ja-JP"/>
                              </w:rPr>
                              <w:t xml:space="preserve"> </w:t>
                            </w:r>
                            <w:r w:rsidRPr="00C903A8">
                              <w:rPr>
                                <w:rFonts w:ascii="Arial" w:hAnsi="Arial" w:cs="Arial"/>
                                <w:lang w:eastAsia="ja-JP"/>
                              </w:rPr>
                              <w:t>星が生まれている星間雲</w:t>
                            </w:r>
                          </w:p>
                          <w:p w14:paraId="63F67832" w14:textId="77777777" w:rsidR="00C903A8" w:rsidRPr="00C903A8" w:rsidRDefault="00C903A8">
                            <w:pPr>
                              <w:pStyle w:val="a3"/>
                              <w:spacing w:line="293" w:lineRule="exact"/>
                              <w:ind w:left="115"/>
                              <w:rPr>
                                <w:rFonts w:ascii="Arial" w:hAnsi="Arial" w:cs="Arial"/>
                                <w:lang w:eastAsia="ja-JP"/>
                              </w:rPr>
                            </w:pPr>
                            <w:r w:rsidRPr="00C903A8">
                              <w:rPr>
                                <w:rFonts w:ascii="Arial" w:hAnsi="Arial" w:cs="Arial"/>
                                <w:lang w:eastAsia="ja-JP"/>
                              </w:rPr>
                              <w:t xml:space="preserve">   Interstellar cloud </w:t>
                            </w:r>
                            <w:r w:rsidR="00D97DFA">
                              <w:rPr>
                                <w:rFonts w:ascii="Arial" w:hAnsi="Arial" w:cs="Arial"/>
                                <w:lang w:eastAsia="ja-JP"/>
                              </w:rPr>
                              <w:t>where stars are born</w:t>
                            </w:r>
                          </w:p>
                          <w:p w14:paraId="016E14CC" w14:textId="77777777" w:rsidR="00866D17" w:rsidRPr="00C903A8" w:rsidRDefault="00722797">
                            <w:pPr>
                              <w:pStyle w:val="a3"/>
                              <w:spacing w:before="17"/>
                              <w:ind w:left="115"/>
                              <w:rPr>
                                <w:rFonts w:ascii="Arial" w:hAnsi="Arial" w:cs="Arial"/>
                                <w:lang w:eastAsia="ja-JP"/>
                              </w:rPr>
                            </w:pPr>
                            <w:r w:rsidRPr="00C903A8">
                              <w:rPr>
                                <w:rFonts w:ascii="ＭＳ ゴシック" w:eastAsia="ＭＳ ゴシック" w:hAnsi="ＭＳ ゴシック" w:cs="ＭＳ ゴシック" w:hint="eastAsia"/>
                                <w:lang w:eastAsia="ja-JP"/>
                              </w:rPr>
                              <w:t>②</w:t>
                            </w:r>
                            <w:r w:rsidRPr="00C903A8">
                              <w:rPr>
                                <w:rFonts w:ascii="Arial" w:hAnsi="Arial" w:cs="Arial"/>
                                <w:lang w:eastAsia="ja-JP"/>
                              </w:rPr>
                              <w:t xml:space="preserve"> </w:t>
                            </w:r>
                            <w:r w:rsidRPr="00C903A8">
                              <w:rPr>
                                <w:rFonts w:ascii="Arial" w:hAnsi="Arial" w:cs="Arial"/>
                                <w:lang w:eastAsia="ja-JP"/>
                              </w:rPr>
                              <w:t>星が集団で生まれむき出しになった天体</w:t>
                            </w:r>
                          </w:p>
                          <w:p w14:paraId="77208888" w14:textId="77777777" w:rsidR="00C903A8" w:rsidRPr="00C903A8" w:rsidRDefault="00C903A8">
                            <w:pPr>
                              <w:pStyle w:val="a3"/>
                              <w:spacing w:before="17"/>
                              <w:ind w:left="115"/>
                              <w:rPr>
                                <w:rFonts w:ascii="Arial" w:hAnsi="Arial" w:cs="Arial"/>
                                <w:lang w:eastAsia="ja-JP"/>
                              </w:rPr>
                            </w:pPr>
                            <w:r w:rsidRPr="00C903A8">
                              <w:rPr>
                                <w:rFonts w:ascii="Arial" w:hAnsi="Arial" w:cs="Arial"/>
                                <w:lang w:eastAsia="ja-JP"/>
                              </w:rPr>
                              <w:t xml:space="preserve">   Stars born in a group and exposed from the clouds </w:t>
                            </w:r>
                          </w:p>
                          <w:p w14:paraId="3622D2FA" w14:textId="77777777" w:rsidR="00866D17" w:rsidRPr="00C903A8" w:rsidRDefault="00722797">
                            <w:pPr>
                              <w:pStyle w:val="a3"/>
                              <w:spacing w:before="12"/>
                              <w:ind w:left="115"/>
                              <w:rPr>
                                <w:rFonts w:ascii="Arial" w:hAnsi="Arial" w:cs="Arial"/>
                                <w:lang w:eastAsia="ja-JP"/>
                              </w:rPr>
                            </w:pPr>
                            <w:r w:rsidRPr="00C903A8">
                              <w:rPr>
                                <w:rFonts w:ascii="ＭＳ ゴシック" w:eastAsia="ＭＳ ゴシック" w:hAnsi="ＭＳ ゴシック" w:cs="ＭＳ ゴシック" w:hint="eastAsia"/>
                                <w:lang w:eastAsia="ja-JP"/>
                              </w:rPr>
                              <w:t>③</w:t>
                            </w:r>
                            <w:r w:rsidRPr="00C903A8">
                              <w:rPr>
                                <w:rFonts w:ascii="Arial" w:hAnsi="Arial" w:cs="Arial"/>
                                <w:lang w:eastAsia="ja-JP"/>
                              </w:rPr>
                              <w:t xml:space="preserve"> </w:t>
                            </w:r>
                            <w:r w:rsidRPr="00C903A8">
                              <w:rPr>
                                <w:rFonts w:ascii="Arial" w:hAnsi="Arial" w:cs="Arial"/>
                                <w:lang w:eastAsia="ja-JP"/>
                              </w:rPr>
                              <w:t>中心部における水素の核融合がおわった星</w:t>
                            </w:r>
                          </w:p>
                          <w:p w14:paraId="710492B7" w14:textId="77777777" w:rsidR="00C903A8" w:rsidRPr="00C903A8" w:rsidRDefault="00C903A8">
                            <w:pPr>
                              <w:pStyle w:val="a3"/>
                              <w:spacing w:before="12"/>
                              <w:ind w:left="115"/>
                              <w:rPr>
                                <w:rFonts w:ascii="Arial" w:hAnsi="Arial" w:cs="Arial"/>
                                <w:lang w:eastAsia="ja-JP"/>
                              </w:rPr>
                            </w:pPr>
                            <w:r w:rsidRPr="00C903A8">
                              <w:rPr>
                                <w:rFonts w:ascii="Arial" w:hAnsi="Arial" w:cs="Arial"/>
                                <w:lang w:eastAsia="ja-JP"/>
                              </w:rPr>
                              <w:t xml:space="preserve">   Star which ends nuclear fusion of hydrogen in its core</w:t>
                            </w:r>
                          </w:p>
                          <w:p w14:paraId="577D64C6" w14:textId="77777777" w:rsidR="00866D17" w:rsidRPr="00C903A8" w:rsidRDefault="00722797">
                            <w:pPr>
                              <w:pStyle w:val="a3"/>
                              <w:spacing w:before="12"/>
                              <w:ind w:left="115"/>
                              <w:rPr>
                                <w:rFonts w:ascii="Arial" w:hAnsi="Arial" w:cs="Arial"/>
                              </w:rPr>
                            </w:pPr>
                            <w:r w:rsidRPr="00C903A8">
                              <w:rPr>
                                <w:rFonts w:ascii="ＭＳ ゴシック" w:eastAsia="ＭＳ ゴシック" w:hAnsi="ＭＳ ゴシック" w:cs="ＭＳ ゴシック" w:hint="eastAsia"/>
                              </w:rPr>
                              <w:t>④</w:t>
                            </w:r>
                            <w:r w:rsidRPr="00C903A8">
                              <w:rPr>
                                <w:rFonts w:ascii="Arial" w:hAnsi="Arial" w:cs="Arial"/>
                              </w:rPr>
                              <w:t xml:space="preserve"> </w:t>
                            </w:r>
                            <w:r w:rsidRPr="00C903A8">
                              <w:rPr>
                                <w:rFonts w:ascii="Arial" w:hAnsi="Arial" w:cs="Arial"/>
                              </w:rPr>
                              <w:t>とても重い星の最期</w:t>
                            </w:r>
                          </w:p>
                          <w:p w14:paraId="008FE829" w14:textId="77777777" w:rsidR="00C903A8" w:rsidRPr="00C903A8" w:rsidRDefault="00C903A8">
                            <w:pPr>
                              <w:pStyle w:val="a3"/>
                              <w:spacing w:before="12"/>
                              <w:ind w:left="115"/>
                              <w:rPr>
                                <w:rFonts w:ascii="Arial" w:hAnsi="Arial" w:cs="Arial"/>
                                <w:lang w:eastAsia="ja-JP"/>
                              </w:rPr>
                            </w:pPr>
                            <w:r w:rsidRPr="00C903A8">
                              <w:rPr>
                                <w:rFonts w:ascii="Arial" w:hAnsi="Arial" w:cs="Arial"/>
                                <w:lang w:eastAsia="ja-JP"/>
                              </w:rPr>
                              <w:t xml:space="preserve">   The final form of a very massive star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BAC64C" id="_x0000_t202" coordsize="21600,21600" o:spt="202" path="m,l,21600r21600,l21600,xe">
                <v:stroke joinstyle="miter"/>
                <v:path gradientshapeok="t" o:connecttype="rect"/>
              </v:shapetype>
              <v:shape id="Text Box 5" o:spid="_x0000_s1026" type="#_x0000_t202" style="position:absolute;margin-left:108.1pt;margin-top:18.9pt;width:366.75pt;height:124.8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3oEQIAAAIEAAAOAAAAZHJzL2Uyb0RvYy54bWysU8tu2zAQvBfoPxC817Jd23EEy0GbNEWB&#10;9AEk/YAVRVlESS5L0pbSr++Ssh2jvRXVgViRs8Od2eXmZjCaHaQPCm3FZ5MpZ9IKbJTdVfz70/2b&#10;NWchgm1Ao5UVf5aB32xfv9r0rpRz7FA30jMisaHsXcW7GF1ZFEF00kCYoJOWDlv0BiL9+l3ReOiJ&#10;3ehiPp2uih594zwKGQLt3o2HfJv521aK+LVtg4xMV5xqi3n1ea3TWmw3UO48uE6JYxnwD1UYUJYu&#10;PVPdQQS29+ovKqOEx4BtnAg0BbatEjJrIDWz6R9qHjtwMmshc4I72xT+H634cvjmmWoqvuDMgqEW&#10;Pckhsvc4sGVyp3ehJNCjI1gcaJu6nJUG94DiRyBIcYEZE0JC1/1nbIgP9hFzxtB6kzwi1YxoqB3P&#10;5xakOwVtLlbLq6v5kjNBZ7Plerm8zmUUUJ7SnQ/xo0TDUlBxTz3O9HB4CDGVA+UJkm6zeK+0zn3W&#10;lvUVf3u9mi9GCahVk04TLvhdfas9O0Aalfwl/cQWLmFGRRpYrUzF12cQlJ2E5oNt8jURlB5jStb2&#10;aFDyZHQnDvVAwORajc0zWeVxHEx6SBR06H9x1tNQVjz83IOXnOlPlrqeJvgU+FNQnwKwglIrHjkb&#10;w9s4TvreebXriHnsnMV31JJWZbNeqjjWSYOWVR8fRZrky/+Menm6298AAAD//wMAUEsDBBQABgAI&#10;AAAAIQDzKs4M4AAAAAoBAAAPAAAAZHJzL2Rvd25yZXYueG1sTI9BTsMwEEX3SNzBmkrsqNMATRri&#10;VIgI2lVFUw7gxtMkIrYj22nC7RlWsBz9pz/v59tZ9+yKznfWCFgtI2Boaqs60wj4PL3dp8B8kEbJ&#10;3hoU8I0etsXtTS4zZSdzxGsVGkYlxmdSQBvCkHHu6xa19Es7oKHsYp2WgU7XcOXkROW653EUrbmW&#10;naEPrRzwtcX6qxq1gHI3HUc3vcvDPqrqQ1qWu49wEuJuMb88Aws4hz8YfvVJHQpyOtvRKM96AfFq&#10;HRMq4CGhCQRsHjcJsDMlafIEvMj5/wnFDwAAAP//AwBQSwECLQAUAAYACAAAACEAtoM4kv4AAADh&#10;AQAAEwAAAAAAAAAAAAAAAAAAAAAAW0NvbnRlbnRfVHlwZXNdLnhtbFBLAQItABQABgAIAAAAIQA4&#10;/SH/1gAAAJQBAAALAAAAAAAAAAAAAAAAAC8BAABfcmVscy8ucmVsc1BLAQItABQABgAIAAAAIQCn&#10;s+3oEQIAAAIEAAAOAAAAAAAAAAAAAAAAAC4CAABkcnMvZTJvRG9jLnhtbFBLAQItABQABgAIAAAA&#10;IQDzKs4M4AAAAAoBAAAPAAAAAAAAAAAAAAAAAGsEAABkcnMvZG93bnJldi54bWxQSwUGAAAAAAQA&#10;BADzAAAAeAUAAAAA&#10;" filled="f" strokeweight="3.12pt">
                <v:path arrowok="t"/>
                <v:textbox inset="0,0,0,0">
                  <w:txbxContent>
                    <w:p w14:paraId="0E90CC33" w14:textId="77777777" w:rsidR="00866D17" w:rsidRPr="00C903A8" w:rsidRDefault="00722797">
                      <w:pPr>
                        <w:pStyle w:val="a3"/>
                        <w:spacing w:line="293" w:lineRule="exact"/>
                        <w:ind w:left="115"/>
                        <w:rPr>
                          <w:rFonts w:ascii="Arial" w:hAnsi="Arial" w:cs="Arial"/>
                          <w:lang w:eastAsia="ja-JP"/>
                        </w:rPr>
                      </w:pPr>
                      <w:r w:rsidRPr="00C903A8">
                        <w:rPr>
                          <w:lang w:eastAsia="ja-JP"/>
                        </w:rPr>
                        <w:t>①</w:t>
                      </w:r>
                      <w:r w:rsidRPr="00C903A8">
                        <w:rPr>
                          <w:rFonts w:ascii="Arial" w:hAnsi="Arial" w:cs="Arial"/>
                          <w:lang w:eastAsia="ja-JP"/>
                        </w:rPr>
                        <w:t xml:space="preserve"> </w:t>
                      </w:r>
                      <w:r w:rsidRPr="00C903A8">
                        <w:rPr>
                          <w:rFonts w:ascii="Arial" w:hAnsi="Arial" w:cs="Arial"/>
                          <w:lang w:eastAsia="ja-JP"/>
                        </w:rPr>
                        <w:t>星が生まれている星間雲</w:t>
                      </w:r>
                    </w:p>
                    <w:p w14:paraId="63F67832" w14:textId="77777777" w:rsidR="00C903A8" w:rsidRPr="00C903A8" w:rsidRDefault="00C903A8">
                      <w:pPr>
                        <w:pStyle w:val="a3"/>
                        <w:spacing w:line="293" w:lineRule="exact"/>
                        <w:ind w:left="115"/>
                        <w:rPr>
                          <w:rFonts w:ascii="Arial" w:hAnsi="Arial" w:cs="Arial"/>
                          <w:lang w:eastAsia="ja-JP"/>
                        </w:rPr>
                      </w:pPr>
                      <w:r w:rsidRPr="00C903A8">
                        <w:rPr>
                          <w:rFonts w:ascii="Arial" w:hAnsi="Arial" w:cs="Arial"/>
                          <w:lang w:eastAsia="ja-JP"/>
                        </w:rPr>
                        <w:t xml:space="preserve">   Interstellar cloud </w:t>
                      </w:r>
                      <w:r w:rsidR="00D97DFA">
                        <w:rPr>
                          <w:rFonts w:ascii="Arial" w:hAnsi="Arial" w:cs="Arial"/>
                          <w:lang w:eastAsia="ja-JP"/>
                        </w:rPr>
                        <w:t>where stars are born</w:t>
                      </w:r>
                    </w:p>
                    <w:p w14:paraId="016E14CC" w14:textId="77777777" w:rsidR="00866D17" w:rsidRPr="00C903A8" w:rsidRDefault="00722797">
                      <w:pPr>
                        <w:pStyle w:val="a3"/>
                        <w:spacing w:before="17"/>
                        <w:ind w:left="115"/>
                        <w:rPr>
                          <w:rFonts w:ascii="Arial" w:hAnsi="Arial" w:cs="Arial"/>
                          <w:lang w:eastAsia="ja-JP"/>
                        </w:rPr>
                      </w:pPr>
                      <w:r w:rsidRPr="00C903A8">
                        <w:rPr>
                          <w:rFonts w:ascii="ＭＳ ゴシック" w:eastAsia="ＭＳ ゴシック" w:hAnsi="ＭＳ ゴシック" w:cs="ＭＳ ゴシック" w:hint="eastAsia"/>
                          <w:lang w:eastAsia="ja-JP"/>
                        </w:rPr>
                        <w:t>②</w:t>
                      </w:r>
                      <w:r w:rsidRPr="00C903A8">
                        <w:rPr>
                          <w:rFonts w:ascii="Arial" w:hAnsi="Arial" w:cs="Arial"/>
                          <w:lang w:eastAsia="ja-JP"/>
                        </w:rPr>
                        <w:t xml:space="preserve"> </w:t>
                      </w:r>
                      <w:r w:rsidRPr="00C903A8">
                        <w:rPr>
                          <w:rFonts w:ascii="Arial" w:hAnsi="Arial" w:cs="Arial"/>
                          <w:lang w:eastAsia="ja-JP"/>
                        </w:rPr>
                        <w:t>星が集団で生まれむき出しになった天体</w:t>
                      </w:r>
                    </w:p>
                    <w:p w14:paraId="77208888" w14:textId="77777777" w:rsidR="00C903A8" w:rsidRPr="00C903A8" w:rsidRDefault="00C903A8">
                      <w:pPr>
                        <w:pStyle w:val="a3"/>
                        <w:spacing w:before="17"/>
                        <w:ind w:left="115"/>
                        <w:rPr>
                          <w:rFonts w:ascii="Arial" w:hAnsi="Arial" w:cs="Arial"/>
                          <w:lang w:eastAsia="ja-JP"/>
                        </w:rPr>
                      </w:pPr>
                      <w:r w:rsidRPr="00C903A8">
                        <w:rPr>
                          <w:rFonts w:ascii="Arial" w:hAnsi="Arial" w:cs="Arial"/>
                          <w:lang w:eastAsia="ja-JP"/>
                        </w:rPr>
                        <w:t xml:space="preserve">   Stars born in a group and exposed from the clouds </w:t>
                      </w:r>
                    </w:p>
                    <w:p w14:paraId="3622D2FA" w14:textId="77777777" w:rsidR="00866D17" w:rsidRPr="00C903A8" w:rsidRDefault="00722797">
                      <w:pPr>
                        <w:pStyle w:val="a3"/>
                        <w:spacing w:before="12"/>
                        <w:ind w:left="115"/>
                        <w:rPr>
                          <w:rFonts w:ascii="Arial" w:hAnsi="Arial" w:cs="Arial"/>
                          <w:lang w:eastAsia="ja-JP"/>
                        </w:rPr>
                      </w:pPr>
                      <w:r w:rsidRPr="00C903A8">
                        <w:rPr>
                          <w:rFonts w:ascii="ＭＳ ゴシック" w:eastAsia="ＭＳ ゴシック" w:hAnsi="ＭＳ ゴシック" w:cs="ＭＳ ゴシック" w:hint="eastAsia"/>
                          <w:lang w:eastAsia="ja-JP"/>
                        </w:rPr>
                        <w:t>③</w:t>
                      </w:r>
                      <w:r w:rsidRPr="00C903A8">
                        <w:rPr>
                          <w:rFonts w:ascii="Arial" w:hAnsi="Arial" w:cs="Arial"/>
                          <w:lang w:eastAsia="ja-JP"/>
                        </w:rPr>
                        <w:t xml:space="preserve"> </w:t>
                      </w:r>
                      <w:r w:rsidRPr="00C903A8">
                        <w:rPr>
                          <w:rFonts w:ascii="Arial" w:hAnsi="Arial" w:cs="Arial"/>
                          <w:lang w:eastAsia="ja-JP"/>
                        </w:rPr>
                        <w:t>中心部における水素の核融合がおわった星</w:t>
                      </w:r>
                    </w:p>
                    <w:p w14:paraId="710492B7" w14:textId="77777777" w:rsidR="00C903A8" w:rsidRPr="00C903A8" w:rsidRDefault="00C903A8">
                      <w:pPr>
                        <w:pStyle w:val="a3"/>
                        <w:spacing w:before="12"/>
                        <w:ind w:left="115"/>
                        <w:rPr>
                          <w:rFonts w:ascii="Arial" w:hAnsi="Arial" w:cs="Arial"/>
                          <w:lang w:eastAsia="ja-JP"/>
                        </w:rPr>
                      </w:pPr>
                      <w:r w:rsidRPr="00C903A8">
                        <w:rPr>
                          <w:rFonts w:ascii="Arial" w:hAnsi="Arial" w:cs="Arial"/>
                          <w:lang w:eastAsia="ja-JP"/>
                        </w:rPr>
                        <w:t xml:space="preserve">   Star which ends nuclear fusion of hydrogen in its core</w:t>
                      </w:r>
                    </w:p>
                    <w:p w14:paraId="577D64C6" w14:textId="77777777" w:rsidR="00866D17" w:rsidRPr="00C903A8" w:rsidRDefault="00722797">
                      <w:pPr>
                        <w:pStyle w:val="a3"/>
                        <w:spacing w:before="12"/>
                        <w:ind w:left="115"/>
                        <w:rPr>
                          <w:rFonts w:ascii="Arial" w:hAnsi="Arial" w:cs="Arial"/>
                        </w:rPr>
                      </w:pPr>
                      <w:r w:rsidRPr="00C903A8">
                        <w:rPr>
                          <w:rFonts w:ascii="ＭＳ ゴシック" w:eastAsia="ＭＳ ゴシック" w:hAnsi="ＭＳ ゴシック" w:cs="ＭＳ ゴシック" w:hint="eastAsia"/>
                        </w:rPr>
                        <w:t>④</w:t>
                      </w:r>
                      <w:r w:rsidRPr="00C903A8">
                        <w:rPr>
                          <w:rFonts w:ascii="Arial" w:hAnsi="Arial" w:cs="Arial"/>
                        </w:rPr>
                        <w:t xml:space="preserve"> </w:t>
                      </w:r>
                      <w:proofErr w:type="spellStart"/>
                      <w:r w:rsidRPr="00C903A8">
                        <w:rPr>
                          <w:rFonts w:ascii="Arial" w:hAnsi="Arial" w:cs="Arial"/>
                        </w:rPr>
                        <w:t>とても重い星の最期</w:t>
                      </w:r>
                      <w:proofErr w:type="spellEnd"/>
                    </w:p>
                    <w:p w14:paraId="008FE829" w14:textId="77777777" w:rsidR="00C903A8" w:rsidRPr="00C903A8" w:rsidRDefault="00C903A8">
                      <w:pPr>
                        <w:pStyle w:val="a3"/>
                        <w:spacing w:before="12"/>
                        <w:ind w:left="115"/>
                        <w:rPr>
                          <w:rFonts w:ascii="Arial" w:hAnsi="Arial" w:cs="Arial"/>
                          <w:lang w:eastAsia="ja-JP"/>
                        </w:rPr>
                      </w:pPr>
                      <w:r w:rsidRPr="00C903A8">
                        <w:rPr>
                          <w:rFonts w:ascii="Arial" w:hAnsi="Arial" w:cs="Arial"/>
                          <w:lang w:eastAsia="ja-JP"/>
                        </w:rPr>
                        <w:t xml:space="preserve">   The final form of a very massive star</w:t>
                      </w:r>
                    </w:p>
                  </w:txbxContent>
                </v:textbox>
                <w10:wrap type="topAndBottom" anchorx="page"/>
              </v:shape>
            </w:pict>
          </mc:Fallback>
        </mc:AlternateContent>
      </w:r>
    </w:p>
    <w:p w14:paraId="1FF93A15" w14:textId="77777777" w:rsidR="00866D17" w:rsidRPr="00F64B6B" w:rsidRDefault="009E2F2C" w:rsidP="00873685">
      <w:pPr>
        <w:pStyle w:val="a3"/>
        <w:ind w:left="0"/>
        <w:rPr>
          <w:color w:val="000000" w:themeColor="text1"/>
          <w:sz w:val="7"/>
          <w:lang w:eastAsia="ja-JP"/>
        </w:rPr>
      </w:pPr>
      <w:r w:rsidRPr="00F64B6B">
        <w:rPr>
          <w:noProof/>
          <w:color w:val="000000" w:themeColor="text1"/>
        </w:rPr>
        <mc:AlternateContent>
          <mc:Choice Requires="wps">
            <w:drawing>
              <wp:anchor distT="0" distB="0" distL="0" distR="0" simplePos="0" relativeHeight="251657216" behindDoc="0" locked="0" layoutInCell="1" allowOverlap="1" wp14:anchorId="0E60C863" wp14:editId="31F438EF">
                <wp:simplePos x="0" y="0"/>
                <wp:positionH relativeFrom="page">
                  <wp:posOffset>1372870</wp:posOffset>
                </wp:positionH>
                <wp:positionV relativeFrom="paragraph">
                  <wp:posOffset>1925955</wp:posOffset>
                </wp:positionV>
                <wp:extent cx="4657725" cy="866775"/>
                <wp:effectExtent l="12700" t="12700" r="15875" b="9525"/>
                <wp:wrapTopAndBottom/>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657725" cy="866775"/>
                        </a:xfrm>
                        <a:prstGeom prst="rect">
                          <a:avLst/>
                        </a:prstGeom>
                        <a:noFill/>
                        <a:ln w="39624">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txbx>
                        <w:txbxContent>
                          <w:p w14:paraId="02576490" w14:textId="77777777" w:rsidR="00866D17" w:rsidRDefault="00722797">
                            <w:pPr>
                              <w:pStyle w:val="a3"/>
                              <w:spacing w:line="306" w:lineRule="exact"/>
                              <w:ind w:left="115"/>
                              <w:rPr>
                                <w:lang w:eastAsia="ja-JP"/>
                              </w:rPr>
                            </w:pPr>
                            <w:r>
                              <w:rPr>
                                <w:rFonts w:ascii="Century" w:eastAsia="Century"/>
                                <w:lang w:eastAsia="ja-JP"/>
                              </w:rPr>
                              <w:t>A</w:t>
                            </w:r>
                            <w:r w:rsidR="00C903A8">
                              <w:rPr>
                                <w:rFonts w:ascii="Century" w:eastAsia="Century"/>
                                <w:lang w:eastAsia="ja-JP"/>
                              </w:rPr>
                              <w:t>)</w:t>
                            </w:r>
                            <w:r w:rsidR="00C903A8">
                              <w:rPr>
                                <w:lang w:eastAsia="ja-JP"/>
                              </w:rPr>
                              <w:t xml:space="preserve"> </w:t>
                            </w:r>
                            <w:r>
                              <w:rPr>
                                <w:lang w:eastAsia="ja-JP"/>
                              </w:rPr>
                              <w:t>オリオン座ベテルギウス，</w:t>
                            </w:r>
                            <w:r>
                              <w:rPr>
                                <w:rFonts w:ascii="Century" w:eastAsia="Century"/>
                                <w:lang w:eastAsia="ja-JP"/>
                              </w:rPr>
                              <w:t>B)</w:t>
                            </w:r>
                            <w:r w:rsidR="00C903A8">
                              <w:rPr>
                                <w:rFonts w:ascii="Century" w:eastAsia="Century"/>
                                <w:lang w:eastAsia="ja-JP"/>
                              </w:rPr>
                              <w:t xml:space="preserve"> </w:t>
                            </w:r>
                            <w:r>
                              <w:rPr>
                                <w:lang w:eastAsia="ja-JP"/>
                              </w:rPr>
                              <w:t>かに星雲，</w:t>
                            </w:r>
                            <w:r>
                              <w:rPr>
                                <w:rFonts w:ascii="Century" w:eastAsia="Century"/>
                                <w:lang w:eastAsia="ja-JP"/>
                              </w:rPr>
                              <w:t>C)</w:t>
                            </w:r>
                            <w:r w:rsidR="00C903A8">
                              <w:rPr>
                                <w:rFonts w:ascii="Century" w:eastAsia="Century"/>
                                <w:lang w:eastAsia="ja-JP"/>
                              </w:rPr>
                              <w:t xml:space="preserve"> </w:t>
                            </w:r>
                            <w:r>
                              <w:rPr>
                                <w:lang w:eastAsia="ja-JP"/>
                              </w:rPr>
                              <w:t>オリオン大星雲，</w:t>
                            </w:r>
                          </w:p>
                          <w:p w14:paraId="6DB996E1" w14:textId="77777777" w:rsidR="00866D17" w:rsidRDefault="00722797">
                            <w:pPr>
                              <w:pStyle w:val="a3"/>
                              <w:spacing w:line="327" w:lineRule="exact"/>
                              <w:ind w:left="115"/>
                            </w:pPr>
                            <w:r>
                              <w:rPr>
                                <w:rFonts w:ascii="Century" w:eastAsia="Century"/>
                              </w:rPr>
                              <w:t>D)</w:t>
                            </w:r>
                            <w:r w:rsidR="00C903A8">
                              <w:rPr>
                                <w:rFonts w:ascii="Century" w:eastAsia="Century"/>
                              </w:rPr>
                              <w:t xml:space="preserve"> </w:t>
                            </w:r>
                            <w:r>
                              <w:t>すばる</w:t>
                            </w:r>
                          </w:p>
                          <w:p w14:paraId="03DE1E88" w14:textId="77777777" w:rsidR="00C903A8" w:rsidRPr="00C903A8" w:rsidRDefault="00C903A8">
                            <w:pPr>
                              <w:pStyle w:val="a3"/>
                              <w:spacing w:line="327" w:lineRule="exact"/>
                              <w:ind w:left="115"/>
                              <w:rPr>
                                <w:rFonts w:ascii="Arial" w:hAnsi="Arial" w:cs="Arial"/>
                                <w:lang w:eastAsia="ja-JP"/>
                              </w:rPr>
                            </w:pPr>
                            <w:r w:rsidRPr="00C903A8">
                              <w:rPr>
                                <w:rFonts w:ascii="Arial" w:hAnsi="Arial" w:cs="Arial"/>
                                <w:lang w:eastAsia="ja-JP"/>
                              </w:rPr>
                              <w:t>A) Betelgeuse in Orion, B) Crab nebula, C) Orion Nebula,</w:t>
                            </w:r>
                          </w:p>
                          <w:p w14:paraId="7B45FFAD" w14:textId="77777777" w:rsidR="00C903A8" w:rsidRPr="00C903A8" w:rsidRDefault="00C903A8">
                            <w:pPr>
                              <w:pStyle w:val="a3"/>
                              <w:spacing w:line="327" w:lineRule="exact"/>
                              <w:ind w:left="115"/>
                              <w:rPr>
                                <w:rFonts w:ascii="Arial" w:hAnsi="Arial" w:cs="Arial"/>
                                <w:lang w:eastAsia="ja-JP"/>
                              </w:rPr>
                            </w:pPr>
                            <w:r w:rsidRPr="00C903A8">
                              <w:rPr>
                                <w:rFonts w:ascii="Arial" w:hAnsi="Arial" w:cs="Arial"/>
                                <w:lang w:eastAsia="ja-JP"/>
                              </w:rPr>
                              <w:t>D) Pleiades star cluster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60C863" id="Text Box 4" o:spid="_x0000_s1027" type="#_x0000_t202" style="position:absolute;margin-left:108.1pt;margin-top:151.65pt;width:366.75pt;height:68.25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A+IHQIAACIEAAAOAAAAZHJzL2Uyb0RvYy54bWysU9uO0zAQfUfiHyy/03RLL0vUdAVbFiEt&#10;F2mXD5g6TmPheIztNilfz9huSgVviDxYE/vM8cw54/Xd0Gl2lM4rNBW/mUw5k0Zgrcy+4t+eH17d&#10;cuYDmBo0Glnxk/T8bvPyxbq3pZxhi7qWjhGJ8WVvK96GYMui8KKVHfgJWmnosEHXQaBfty9qBz2x&#10;d7qYTafLokdXW4dCek+723zIN4m/aaQIX5rGy8B0xam2kFaX1l1ci80ayr0D2ypxLgP+oYoOlKFL&#10;L1RbCMAOTv1F1Snh0GMTJgK7AptGCZl6oG5upn9089SClakXEsfbi0z+/9GKz8evjqm64q85M9CR&#10;Rc9yCOwdDmwe1emtLwn0ZAkWBtoml1On3j6i+O4JUlxhcoKP6F3/CWvig0PAlDE0rosaUdeMaMiO&#10;08WCeKegzflysVrNFpwJOrtdLlerRayigHLMts6HDxI7FoOKO7I4scPx0YcMHSHxMoMPSmvah1Ib&#10;1lOfb5azee4AtarjaTz0br+7144dIU5K+s4X+2tYpN6CbzPOn/wWQx6iTgWaZK06qvuSDmUroX5v&#10;6lRAAKVzTP1oc1YuipVlC8NuSF7cjMrvsD6RlA7z4NJDo6BF95Oznoa24v7HAZzkTH80NBVxwsfA&#10;jcFuDMAISq144CyH9yG/hIN1at8Sc3bW4FuyrFFJzehtruJcLg1i8uP8aOKkX/8n1O+nvfkFAAD/&#10;/wMAUEsDBBQABgAIAAAAIQCC4Nck4wAAAAsBAAAPAAAAZHJzL2Rvd25yZXYueG1sTI/LTsMwEEX3&#10;SPyDNUhsEHUaV20T4lQVArHhoRY27Nx4iNPG48h22/D3mBUsR/fo3jPVarQ9O6EPnSMJ00kGDKlx&#10;uqNWwsf74+0SWIiKtOodoYRvDLCqLy8qVWp3pg2etrFlqYRCqSSYGIeS89AYtCpM3ICUsi/nrYrp&#10;9C3XXp1Tue15nmVzblVHacGoAe8NNoft0Up4GPfPcX/zunh7Ee7w9OnMsPYbKa+vxvUdsIhj/IPh&#10;Vz+pQ52cdu5IOrBeQj6d5wmVIDIhgCWimBULYDsJM1EsgdcV//9D/QMAAP//AwBQSwECLQAUAAYA&#10;CAAAACEAtoM4kv4AAADhAQAAEwAAAAAAAAAAAAAAAAAAAAAAW0NvbnRlbnRfVHlwZXNdLnhtbFBL&#10;AQItABQABgAIAAAAIQA4/SH/1gAAAJQBAAALAAAAAAAAAAAAAAAAAC8BAABfcmVscy8ucmVsc1BL&#10;AQItABQABgAIAAAAIQBCSA+IHQIAACIEAAAOAAAAAAAAAAAAAAAAAC4CAABkcnMvZTJvRG9jLnht&#10;bFBLAQItABQABgAIAAAAIQCC4Nck4wAAAAsBAAAPAAAAAAAAAAAAAAAAAHcEAABkcnMvZG93bnJl&#10;di54bWxQSwUGAAAAAAQABADzAAAAhwUAAAAA&#10;" filled="f" strokeweight="3.12pt">
                <v:stroke dashstyle="1 1"/>
                <v:path arrowok="t"/>
                <v:textbox inset="0,0,0,0">
                  <w:txbxContent>
                    <w:p w14:paraId="02576490" w14:textId="77777777" w:rsidR="00866D17" w:rsidRDefault="00722797">
                      <w:pPr>
                        <w:pStyle w:val="a3"/>
                        <w:spacing w:line="306" w:lineRule="exact"/>
                        <w:ind w:left="115"/>
                        <w:rPr>
                          <w:lang w:eastAsia="ja-JP"/>
                        </w:rPr>
                      </w:pPr>
                      <w:r>
                        <w:rPr>
                          <w:rFonts w:ascii="Century" w:eastAsia="Century"/>
                          <w:lang w:eastAsia="ja-JP"/>
                        </w:rPr>
                        <w:t>A</w:t>
                      </w:r>
                      <w:r w:rsidR="00C903A8">
                        <w:rPr>
                          <w:rFonts w:ascii="Century" w:eastAsia="Century"/>
                          <w:lang w:eastAsia="ja-JP"/>
                        </w:rPr>
                        <w:t>)</w:t>
                      </w:r>
                      <w:r w:rsidR="00C903A8">
                        <w:rPr>
                          <w:lang w:eastAsia="ja-JP"/>
                        </w:rPr>
                        <w:t xml:space="preserve"> </w:t>
                      </w:r>
                      <w:r>
                        <w:rPr>
                          <w:lang w:eastAsia="ja-JP"/>
                        </w:rPr>
                        <w:t>オリオン座ベテルギウス，</w:t>
                      </w:r>
                      <w:r>
                        <w:rPr>
                          <w:rFonts w:ascii="Century" w:eastAsia="Century"/>
                          <w:lang w:eastAsia="ja-JP"/>
                        </w:rPr>
                        <w:t>B)</w:t>
                      </w:r>
                      <w:r w:rsidR="00C903A8">
                        <w:rPr>
                          <w:rFonts w:ascii="Century" w:eastAsia="Century"/>
                          <w:lang w:eastAsia="ja-JP"/>
                        </w:rPr>
                        <w:t xml:space="preserve"> </w:t>
                      </w:r>
                      <w:r>
                        <w:rPr>
                          <w:lang w:eastAsia="ja-JP"/>
                        </w:rPr>
                        <w:t>かに星雲，</w:t>
                      </w:r>
                      <w:r>
                        <w:rPr>
                          <w:rFonts w:ascii="Century" w:eastAsia="Century"/>
                          <w:lang w:eastAsia="ja-JP"/>
                        </w:rPr>
                        <w:t>C)</w:t>
                      </w:r>
                      <w:r w:rsidR="00C903A8">
                        <w:rPr>
                          <w:rFonts w:ascii="Century" w:eastAsia="Century"/>
                          <w:lang w:eastAsia="ja-JP"/>
                        </w:rPr>
                        <w:t xml:space="preserve"> </w:t>
                      </w:r>
                      <w:r>
                        <w:rPr>
                          <w:lang w:eastAsia="ja-JP"/>
                        </w:rPr>
                        <w:t>オリオン大星雲，</w:t>
                      </w:r>
                    </w:p>
                    <w:p w14:paraId="6DB996E1" w14:textId="77777777" w:rsidR="00866D17" w:rsidRDefault="00722797">
                      <w:pPr>
                        <w:pStyle w:val="a3"/>
                        <w:spacing w:line="327" w:lineRule="exact"/>
                        <w:ind w:left="115"/>
                      </w:pPr>
                      <w:r>
                        <w:rPr>
                          <w:rFonts w:ascii="Century" w:eastAsia="Century"/>
                        </w:rPr>
                        <w:t>D)</w:t>
                      </w:r>
                      <w:r w:rsidR="00C903A8">
                        <w:rPr>
                          <w:rFonts w:ascii="Century" w:eastAsia="Century"/>
                        </w:rPr>
                        <w:t xml:space="preserve"> </w:t>
                      </w:r>
                      <w:proofErr w:type="spellStart"/>
                      <w:r>
                        <w:t>すばる</w:t>
                      </w:r>
                      <w:proofErr w:type="spellEnd"/>
                    </w:p>
                    <w:p w14:paraId="03DE1E88" w14:textId="77777777" w:rsidR="00C903A8" w:rsidRPr="00C903A8" w:rsidRDefault="00C903A8">
                      <w:pPr>
                        <w:pStyle w:val="a3"/>
                        <w:spacing w:line="327" w:lineRule="exact"/>
                        <w:ind w:left="115"/>
                        <w:rPr>
                          <w:rFonts w:ascii="Arial" w:hAnsi="Arial" w:cs="Arial"/>
                          <w:lang w:eastAsia="ja-JP"/>
                        </w:rPr>
                      </w:pPr>
                      <w:r w:rsidRPr="00C903A8">
                        <w:rPr>
                          <w:rFonts w:ascii="Arial" w:hAnsi="Arial" w:cs="Arial"/>
                          <w:lang w:eastAsia="ja-JP"/>
                        </w:rPr>
                        <w:t>A) Betelgeuse in Orion, B) Crab nebula, C) Orion Nebula,</w:t>
                      </w:r>
                    </w:p>
                    <w:p w14:paraId="7B45FFAD" w14:textId="77777777" w:rsidR="00C903A8" w:rsidRPr="00C903A8" w:rsidRDefault="00C903A8">
                      <w:pPr>
                        <w:pStyle w:val="a3"/>
                        <w:spacing w:line="327" w:lineRule="exact"/>
                        <w:ind w:left="115"/>
                        <w:rPr>
                          <w:rFonts w:ascii="Arial" w:hAnsi="Arial" w:cs="Arial"/>
                          <w:lang w:eastAsia="ja-JP"/>
                        </w:rPr>
                      </w:pPr>
                      <w:r w:rsidRPr="00C903A8">
                        <w:rPr>
                          <w:rFonts w:ascii="Arial" w:hAnsi="Arial" w:cs="Arial"/>
                          <w:lang w:eastAsia="ja-JP"/>
                        </w:rPr>
                        <w:t>D) Pleiades star cluster</w:t>
                      </w:r>
                    </w:p>
                  </w:txbxContent>
                </v:textbox>
                <w10:wrap type="topAndBottom" anchorx="page"/>
              </v:shape>
            </w:pict>
          </mc:Fallback>
        </mc:AlternateContent>
      </w:r>
    </w:p>
    <w:p w14:paraId="3735F84B" w14:textId="77777777" w:rsidR="00C903A8" w:rsidRPr="00F64B6B" w:rsidRDefault="00C903A8" w:rsidP="00873685">
      <w:pPr>
        <w:pStyle w:val="a3"/>
        <w:ind w:left="0"/>
        <w:rPr>
          <w:color w:val="000000" w:themeColor="text1"/>
          <w:sz w:val="28"/>
          <w:lang w:eastAsia="ja-JP"/>
        </w:rPr>
      </w:pPr>
    </w:p>
    <w:p w14:paraId="2C8325B8" w14:textId="77777777" w:rsidR="00866D17" w:rsidRPr="00F64B6B" w:rsidRDefault="00866D17" w:rsidP="00873685">
      <w:pPr>
        <w:pStyle w:val="a3"/>
        <w:ind w:left="0"/>
        <w:rPr>
          <w:color w:val="000000" w:themeColor="text1"/>
          <w:sz w:val="25"/>
          <w:lang w:eastAsia="ja-JP"/>
        </w:rPr>
      </w:pPr>
    </w:p>
    <w:p w14:paraId="3E4AE0D5" w14:textId="77777777" w:rsidR="00866D17" w:rsidRPr="00F64B6B" w:rsidRDefault="00722797" w:rsidP="00873685">
      <w:pPr>
        <w:pStyle w:val="a3"/>
        <w:ind w:left="119"/>
        <w:rPr>
          <w:rFonts w:ascii="Century" w:eastAsia="Century" w:hAnsi="Century"/>
          <w:color w:val="000000" w:themeColor="text1"/>
          <w:lang w:eastAsia="ja-JP"/>
        </w:rPr>
      </w:pPr>
      <w:r w:rsidRPr="00F64B6B">
        <w:rPr>
          <w:color w:val="000000" w:themeColor="text1"/>
          <w:lang w:eastAsia="ja-JP"/>
        </w:rPr>
        <w:t>１０．①～④に対応する天体としてふさわしいものをＡ～Ｄより選ぼう．（</w:t>
      </w:r>
      <w:r w:rsidRPr="00F64B6B">
        <w:rPr>
          <w:rFonts w:ascii="Century" w:eastAsia="Century" w:hAnsi="Century"/>
          <w:color w:val="000000" w:themeColor="text1"/>
          <w:lang w:eastAsia="ja-JP"/>
        </w:rPr>
        <w:t>A</w:t>
      </w:r>
    </w:p>
    <w:p w14:paraId="59A00ED0" w14:textId="77777777" w:rsidR="00866D17" w:rsidRPr="00F64B6B" w:rsidRDefault="00722797" w:rsidP="00873685">
      <w:pPr>
        <w:pStyle w:val="a3"/>
        <w:ind w:left="119"/>
        <w:rPr>
          <w:color w:val="000000" w:themeColor="text1"/>
          <w:lang w:eastAsia="ja-JP"/>
        </w:rPr>
      </w:pPr>
      <w:r w:rsidRPr="00F64B6B">
        <w:rPr>
          <w:color w:val="000000" w:themeColor="text1"/>
          <w:lang w:eastAsia="ja-JP"/>
        </w:rPr>
        <w:t>～</w:t>
      </w:r>
      <w:r w:rsidRPr="00F64B6B">
        <w:rPr>
          <w:rFonts w:ascii="Century" w:eastAsia="Century"/>
          <w:color w:val="000000" w:themeColor="text1"/>
          <w:lang w:eastAsia="ja-JP"/>
        </w:rPr>
        <w:t xml:space="preserve">D </w:t>
      </w:r>
      <w:r w:rsidRPr="00F64B6B">
        <w:rPr>
          <w:color w:val="000000" w:themeColor="text1"/>
          <w:lang w:eastAsia="ja-JP"/>
        </w:rPr>
        <w:t>の天体は夏の星空案内で観ることができる天体です）．</w:t>
      </w:r>
    </w:p>
    <w:p w14:paraId="6C652DAE" w14:textId="70F69542" w:rsidR="00C903A8" w:rsidRPr="00F64B6B" w:rsidRDefault="00D97DFA" w:rsidP="00C903A8">
      <w:pPr>
        <w:pStyle w:val="a3"/>
        <w:ind w:left="119"/>
        <w:rPr>
          <w:rFonts w:ascii="Arial" w:hAnsi="Arial" w:cs="Arial"/>
          <w:color w:val="000000" w:themeColor="text1"/>
          <w:lang w:eastAsia="ja-JP"/>
        </w:rPr>
      </w:pPr>
      <w:r w:rsidRPr="00F64B6B">
        <w:rPr>
          <w:rFonts w:ascii="Arial" w:hAnsi="Arial" w:cs="Arial" w:hint="eastAsia"/>
          <w:color w:val="000000" w:themeColor="text1"/>
          <w:lang w:eastAsia="ja-JP"/>
        </w:rPr>
        <w:t>W</w:t>
      </w:r>
      <w:r w:rsidRPr="00F64B6B">
        <w:rPr>
          <w:rFonts w:ascii="Arial" w:hAnsi="Arial" w:cs="Arial"/>
          <w:color w:val="000000" w:themeColor="text1"/>
          <w:lang w:eastAsia="ja-JP"/>
        </w:rPr>
        <w:t xml:space="preserve">e can see the following celestial objects during </w:t>
      </w:r>
      <w:r w:rsidR="000F66D7" w:rsidRPr="00F64B6B">
        <w:rPr>
          <w:rFonts w:ascii="Arial" w:hAnsi="Arial" w:cs="Arial"/>
          <w:color w:val="000000" w:themeColor="text1"/>
          <w:lang w:eastAsia="ja-JP"/>
        </w:rPr>
        <w:t xml:space="preserve">the </w:t>
      </w:r>
      <w:r w:rsidRPr="00F64B6B">
        <w:rPr>
          <w:rFonts w:ascii="Arial" w:hAnsi="Arial" w:cs="Arial"/>
          <w:noProof/>
          <w:color w:val="000000" w:themeColor="text1"/>
          <w:lang w:eastAsia="ja-JP"/>
        </w:rPr>
        <w:t>summer</w:t>
      </w:r>
      <w:r w:rsidRPr="00F64B6B">
        <w:rPr>
          <w:rFonts w:ascii="Arial" w:hAnsi="Arial" w:cs="Arial"/>
          <w:color w:val="000000" w:themeColor="text1"/>
          <w:lang w:eastAsia="ja-JP"/>
        </w:rPr>
        <w:t xml:space="preserve">. Match the objects A to </w:t>
      </w:r>
      <w:proofErr w:type="spellStart"/>
      <w:r w:rsidRPr="00F64B6B">
        <w:rPr>
          <w:rFonts w:ascii="Arial" w:hAnsi="Arial" w:cs="Arial"/>
          <w:color w:val="000000" w:themeColor="text1"/>
          <w:lang w:eastAsia="ja-JP"/>
        </w:rPr>
        <w:t>D</w:t>
      </w:r>
      <w:proofErr w:type="spellEnd"/>
      <w:r w:rsidRPr="00F64B6B">
        <w:rPr>
          <w:rFonts w:ascii="Arial" w:hAnsi="Arial" w:cs="Arial"/>
          <w:color w:val="000000" w:themeColor="text1"/>
          <w:lang w:eastAsia="ja-JP"/>
        </w:rPr>
        <w:t xml:space="preserve"> with its descriptions.</w:t>
      </w:r>
    </w:p>
    <w:p w14:paraId="0096708A" w14:textId="77777777" w:rsidR="00C903A8" w:rsidRPr="00F64B6B" w:rsidRDefault="00C903A8" w:rsidP="00873685">
      <w:pPr>
        <w:pStyle w:val="a3"/>
        <w:ind w:left="119"/>
        <w:rPr>
          <w:color w:val="000000" w:themeColor="text1"/>
          <w:lang w:eastAsia="ja-JP"/>
        </w:rPr>
      </w:pPr>
    </w:p>
    <w:p w14:paraId="26680938" w14:textId="77777777" w:rsidR="00866D17" w:rsidRPr="00F64B6B" w:rsidRDefault="009E2F2C" w:rsidP="00873685">
      <w:pPr>
        <w:pStyle w:val="a3"/>
        <w:ind w:left="0"/>
        <w:rPr>
          <w:color w:val="000000" w:themeColor="text1"/>
          <w:sz w:val="9"/>
          <w:lang w:eastAsia="ja-JP"/>
        </w:rPr>
      </w:pPr>
      <w:r w:rsidRPr="00F64B6B">
        <w:rPr>
          <w:noProof/>
          <w:color w:val="000000" w:themeColor="text1"/>
        </w:rPr>
        <mc:AlternateContent>
          <mc:Choice Requires="wps">
            <w:drawing>
              <wp:anchor distT="0" distB="0" distL="0" distR="0" simplePos="0" relativeHeight="251658240" behindDoc="0" locked="0" layoutInCell="1" allowOverlap="1" wp14:anchorId="013900CB" wp14:editId="02E028AB">
                <wp:simplePos x="0" y="0"/>
                <wp:positionH relativeFrom="page">
                  <wp:posOffset>1370330</wp:posOffset>
                </wp:positionH>
                <wp:positionV relativeFrom="paragraph">
                  <wp:posOffset>121285</wp:posOffset>
                </wp:positionV>
                <wp:extent cx="4639310" cy="2024380"/>
                <wp:effectExtent l="12700" t="12700" r="8890" b="7620"/>
                <wp:wrapTopAndBottom/>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639310" cy="2024380"/>
                        </a:xfrm>
                        <a:prstGeom prst="rect">
                          <a:avLst/>
                        </a:prstGeom>
                        <a:noFill/>
                        <a:ln w="39624">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437DB78" w14:textId="77777777" w:rsidR="00866D17" w:rsidRDefault="00722797">
                            <w:pPr>
                              <w:pStyle w:val="a3"/>
                              <w:spacing w:line="293" w:lineRule="exact"/>
                              <w:ind w:left="115"/>
                              <w:rPr>
                                <w:lang w:eastAsia="ja-JP"/>
                              </w:rPr>
                            </w:pPr>
                            <w:r>
                              <w:rPr>
                                <w:lang w:eastAsia="ja-JP"/>
                              </w:rPr>
                              <w:t>① 近くの高温の星の光のエネルギーをもらって光っている星間</w:t>
                            </w:r>
                          </w:p>
                          <w:p w14:paraId="1DEB7EBC" w14:textId="77777777" w:rsidR="00873685" w:rsidRPr="00C903A8" w:rsidRDefault="00873685">
                            <w:pPr>
                              <w:pStyle w:val="a3"/>
                              <w:spacing w:line="293" w:lineRule="exact"/>
                              <w:ind w:left="115"/>
                              <w:rPr>
                                <w:rFonts w:ascii="Arial" w:hAnsi="Arial" w:cs="Arial"/>
                                <w:lang w:eastAsia="ja-JP"/>
                              </w:rPr>
                            </w:pPr>
                            <w:r w:rsidRPr="00C903A8">
                              <w:rPr>
                                <w:rFonts w:ascii="Arial" w:hAnsi="Arial" w:cs="Arial"/>
                                <w:lang w:eastAsia="ja-JP"/>
                              </w:rPr>
                              <w:t xml:space="preserve">　</w:t>
                            </w:r>
                            <w:r w:rsidRPr="00C903A8">
                              <w:rPr>
                                <w:rFonts w:ascii="Arial" w:hAnsi="Arial" w:cs="Arial"/>
                                <w:lang w:eastAsia="ja-JP"/>
                              </w:rPr>
                              <w:t xml:space="preserve"> </w:t>
                            </w:r>
                            <w:r w:rsidRPr="00C903A8">
                              <w:rPr>
                                <w:rFonts w:ascii="Arial" w:hAnsi="Arial" w:cs="Arial"/>
                                <w:lang w:eastAsia="ja-JP"/>
                              </w:rPr>
                              <w:t>ガス</w:t>
                            </w:r>
                          </w:p>
                          <w:p w14:paraId="6E69BAC0" w14:textId="77777777" w:rsidR="00C903A8" w:rsidRDefault="00C903A8" w:rsidP="00C903A8">
                            <w:pPr>
                              <w:pStyle w:val="a3"/>
                              <w:spacing w:line="293" w:lineRule="exact"/>
                              <w:ind w:leftChars="50" w:left="110" w:firstLineChars="50" w:firstLine="120"/>
                              <w:rPr>
                                <w:rFonts w:ascii="Arial" w:hAnsi="Arial" w:cs="Arial"/>
                                <w:lang w:eastAsia="ja-JP"/>
                              </w:rPr>
                            </w:pPr>
                            <w:r w:rsidRPr="00C903A8">
                              <w:rPr>
                                <w:rFonts w:ascii="Arial" w:hAnsi="Arial" w:cs="Arial"/>
                                <w:lang w:eastAsia="ja-JP"/>
                              </w:rPr>
                              <w:t xml:space="preserve">  Interstellar gas illuminated by radiation </w:t>
                            </w:r>
                            <w:r>
                              <w:rPr>
                                <w:rFonts w:ascii="Arial" w:hAnsi="Arial" w:cs="Arial"/>
                                <w:lang w:eastAsia="ja-JP"/>
                              </w:rPr>
                              <w:t>energy</w:t>
                            </w:r>
                          </w:p>
                          <w:p w14:paraId="692E4A63" w14:textId="77777777" w:rsidR="00C903A8" w:rsidRPr="00C903A8" w:rsidRDefault="00C903A8" w:rsidP="00C903A8">
                            <w:pPr>
                              <w:pStyle w:val="a3"/>
                              <w:spacing w:line="293" w:lineRule="exact"/>
                              <w:ind w:leftChars="50" w:left="110" w:firstLineChars="150" w:firstLine="360"/>
                              <w:rPr>
                                <w:rFonts w:ascii="Arial" w:hAnsi="Arial" w:cs="Arial"/>
                                <w:lang w:eastAsia="ja-JP"/>
                              </w:rPr>
                            </w:pPr>
                            <w:r w:rsidRPr="00C903A8">
                              <w:rPr>
                                <w:rFonts w:ascii="Arial" w:hAnsi="Arial" w:cs="Arial"/>
                                <w:lang w:eastAsia="ja-JP"/>
                              </w:rPr>
                              <w:t>from</w:t>
                            </w:r>
                            <w:r>
                              <w:rPr>
                                <w:rFonts w:ascii="Arial" w:hAnsi="Arial" w:cs="Arial" w:hint="eastAsia"/>
                                <w:lang w:eastAsia="ja-JP"/>
                              </w:rPr>
                              <w:t xml:space="preserve"> </w:t>
                            </w:r>
                            <w:r w:rsidRPr="00C903A8">
                              <w:rPr>
                                <w:rFonts w:ascii="Arial" w:hAnsi="Arial" w:cs="Arial"/>
                                <w:lang w:eastAsia="ja-JP"/>
                              </w:rPr>
                              <w:t>nearby hot stars</w:t>
                            </w:r>
                          </w:p>
                          <w:p w14:paraId="2FE8B4DF" w14:textId="77777777" w:rsidR="00866D17" w:rsidRPr="00C903A8" w:rsidRDefault="00722797">
                            <w:pPr>
                              <w:pStyle w:val="a3"/>
                              <w:spacing w:before="12" w:line="329" w:lineRule="exact"/>
                              <w:ind w:left="115"/>
                              <w:rPr>
                                <w:rFonts w:ascii="Arial" w:hAnsi="Arial" w:cs="Arial"/>
                                <w:lang w:eastAsia="ja-JP"/>
                              </w:rPr>
                            </w:pPr>
                            <w:r w:rsidRPr="00C903A8">
                              <w:rPr>
                                <w:rFonts w:ascii="ＭＳ ゴシック" w:eastAsia="ＭＳ ゴシック" w:hAnsi="ＭＳ ゴシック" w:cs="ＭＳ ゴシック" w:hint="eastAsia"/>
                                <w:lang w:eastAsia="ja-JP"/>
                              </w:rPr>
                              <w:t>②</w:t>
                            </w:r>
                            <w:r w:rsidRPr="00C903A8">
                              <w:rPr>
                                <w:rFonts w:ascii="Arial" w:hAnsi="Arial" w:cs="Arial"/>
                                <w:lang w:eastAsia="ja-JP"/>
                              </w:rPr>
                              <w:t xml:space="preserve"> </w:t>
                            </w:r>
                            <w:r w:rsidRPr="00C903A8">
                              <w:rPr>
                                <w:rFonts w:ascii="Arial" w:eastAsia="Century" w:hAnsi="Arial" w:cs="Arial"/>
                                <w:lang w:eastAsia="ja-JP"/>
                              </w:rPr>
                              <w:t xml:space="preserve">0 </w:t>
                            </w:r>
                            <w:r w:rsidRPr="00C903A8">
                              <w:rPr>
                                <w:rFonts w:ascii="Arial" w:hAnsi="Arial" w:cs="Arial"/>
                                <w:lang w:eastAsia="ja-JP"/>
                              </w:rPr>
                              <w:t>等星</w:t>
                            </w:r>
                          </w:p>
                          <w:p w14:paraId="0D6FA0FD" w14:textId="77777777" w:rsidR="00C903A8" w:rsidRPr="00C903A8" w:rsidRDefault="00C903A8">
                            <w:pPr>
                              <w:pStyle w:val="a3"/>
                              <w:spacing w:before="12" w:line="329" w:lineRule="exact"/>
                              <w:ind w:left="115"/>
                              <w:rPr>
                                <w:rFonts w:ascii="Arial" w:hAnsi="Arial" w:cs="Arial"/>
                                <w:lang w:eastAsia="ja-JP"/>
                              </w:rPr>
                            </w:pPr>
                            <w:r w:rsidRPr="00C903A8">
                              <w:rPr>
                                <w:rFonts w:ascii="Arial" w:hAnsi="Arial" w:cs="Arial"/>
                                <w:lang w:eastAsia="ja-JP"/>
                              </w:rPr>
                              <w:t xml:space="preserve">   0</w:t>
                            </w:r>
                            <w:r w:rsidRPr="00C903A8">
                              <w:rPr>
                                <w:rFonts w:ascii="Arial" w:hAnsi="Arial" w:cs="Arial"/>
                                <w:vertAlign w:val="superscript"/>
                                <w:lang w:eastAsia="ja-JP"/>
                              </w:rPr>
                              <w:t>th</w:t>
                            </w:r>
                            <w:r w:rsidRPr="00C903A8">
                              <w:rPr>
                                <w:rFonts w:ascii="Arial" w:hAnsi="Arial" w:cs="Arial"/>
                                <w:lang w:eastAsia="ja-JP"/>
                              </w:rPr>
                              <w:t xml:space="preserve"> magnitude star</w:t>
                            </w:r>
                          </w:p>
                          <w:p w14:paraId="0E7FB273" w14:textId="77777777" w:rsidR="00866D17" w:rsidRPr="00C903A8" w:rsidRDefault="00722797">
                            <w:pPr>
                              <w:pStyle w:val="a3"/>
                              <w:spacing w:line="311" w:lineRule="exact"/>
                              <w:ind w:left="115"/>
                              <w:rPr>
                                <w:rFonts w:ascii="Arial" w:hAnsi="Arial" w:cs="Arial"/>
                                <w:lang w:eastAsia="ja-JP"/>
                              </w:rPr>
                            </w:pPr>
                            <w:r w:rsidRPr="00C903A8">
                              <w:rPr>
                                <w:rFonts w:ascii="ＭＳ ゴシック" w:eastAsia="ＭＳ ゴシック" w:hAnsi="ＭＳ ゴシック" w:cs="ＭＳ ゴシック" w:hint="eastAsia"/>
                                <w:lang w:eastAsia="ja-JP"/>
                              </w:rPr>
                              <w:t>③</w:t>
                            </w:r>
                            <w:r w:rsidRPr="00C903A8">
                              <w:rPr>
                                <w:rFonts w:ascii="Arial" w:hAnsi="Arial" w:cs="Arial"/>
                                <w:lang w:eastAsia="ja-JP"/>
                              </w:rPr>
                              <w:t xml:space="preserve"> </w:t>
                            </w:r>
                            <w:r w:rsidRPr="00C903A8">
                              <w:rPr>
                                <w:rFonts w:ascii="Arial" w:hAnsi="Arial" w:cs="Arial"/>
                                <w:lang w:eastAsia="ja-JP"/>
                              </w:rPr>
                              <w:t>赤色巨星</w:t>
                            </w:r>
                          </w:p>
                          <w:p w14:paraId="53EDA384" w14:textId="77777777" w:rsidR="00C903A8" w:rsidRPr="00C903A8" w:rsidRDefault="00C903A8">
                            <w:pPr>
                              <w:pStyle w:val="a3"/>
                              <w:spacing w:line="311" w:lineRule="exact"/>
                              <w:ind w:left="115"/>
                              <w:rPr>
                                <w:rFonts w:ascii="Arial" w:hAnsi="Arial" w:cs="Arial"/>
                                <w:lang w:eastAsia="ja-JP"/>
                              </w:rPr>
                            </w:pPr>
                            <w:r w:rsidRPr="00C903A8">
                              <w:rPr>
                                <w:rFonts w:ascii="Arial" w:hAnsi="Arial" w:cs="Arial"/>
                                <w:lang w:eastAsia="ja-JP"/>
                              </w:rPr>
                              <w:t xml:space="preserve">   Red giant</w:t>
                            </w:r>
                          </w:p>
                          <w:p w14:paraId="5EA6F291" w14:textId="77777777" w:rsidR="00866D17" w:rsidRPr="00C903A8" w:rsidRDefault="00722797">
                            <w:pPr>
                              <w:pStyle w:val="a3"/>
                              <w:spacing w:before="17"/>
                              <w:ind w:left="115"/>
                              <w:rPr>
                                <w:rFonts w:ascii="Arial" w:hAnsi="Arial" w:cs="Arial"/>
                                <w:lang w:eastAsia="ja-JP"/>
                              </w:rPr>
                            </w:pPr>
                            <w:r w:rsidRPr="00C903A8">
                              <w:rPr>
                                <w:rFonts w:ascii="ＭＳ ゴシック" w:eastAsia="ＭＳ ゴシック" w:hAnsi="ＭＳ ゴシック" w:cs="ＭＳ ゴシック" w:hint="eastAsia"/>
                                <w:lang w:eastAsia="ja-JP"/>
                              </w:rPr>
                              <w:t>④</w:t>
                            </w:r>
                            <w:r w:rsidRPr="00C903A8">
                              <w:rPr>
                                <w:rFonts w:ascii="Arial" w:hAnsi="Arial" w:cs="Arial"/>
                                <w:lang w:eastAsia="ja-JP"/>
                              </w:rPr>
                              <w:t xml:space="preserve"> </w:t>
                            </w:r>
                            <w:r w:rsidRPr="00C903A8">
                              <w:rPr>
                                <w:rFonts w:ascii="Arial" w:hAnsi="Arial" w:cs="Arial"/>
                                <w:lang w:eastAsia="ja-JP"/>
                              </w:rPr>
                              <w:t>比較的軽めの星の最期</w:t>
                            </w:r>
                          </w:p>
                          <w:p w14:paraId="45B488EE" w14:textId="77777777" w:rsidR="00C903A8" w:rsidRPr="00C903A8" w:rsidRDefault="00C903A8">
                            <w:pPr>
                              <w:pStyle w:val="a3"/>
                              <w:spacing w:before="17"/>
                              <w:ind w:left="115"/>
                              <w:rPr>
                                <w:rFonts w:ascii="Arial" w:hAnsi="Arial" w:cs="Arial"/>
                                <w:lang w:eastAsia="ja-JP"/>
                              </w:rPr>
                            </w:pPr>
                            <w:r w:rsidRPr="00C903A8">
                              <w:rPr>
                                <w:rFonts w:ascii="Arial" w:hAnsi="Arial" w:cs="Arial"/>
                                <w:lang w:eastAsia="ja-JP"/>
                              </w:rPr>
                              <w:t xml:space="preserve">   The final form of a relatively less massive star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3900CB" id="Text Box 3" o:spid="_x0000_s1028" type="#_x0000_t202" style="position:absolute;margin-left:107.9pt;margin-top:9.55pt;width:365.3pt;height:159.4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0KcREQIAAAkEAAAOAAAAZHJzL2Uyb0RvYy54bWysU9uO0zAQfUfiHyy/0/Smqhs1XcEui5AW&#10;FmmXD5g4TmNhe4ztNilfz9hpuxW8IfJgTewzxzPnjDe3g9HsIH1QaCs+m0w5k1Zgo+yu4t9fHt6t&#10;OQsRbAMaraz4UQZ+u337ZtO7Us6xQ91Iz4jEhrJ3Fe9idGVRBNFJA2GCTlo6bNEbiPTrd0XjoSd2&#10;o4v5dLoqevSN8yhkCLR7Px7ybeZvWyniU9sGGZmuONUW8+rzWqe12G6g3HlwnRKnMuAfqjCgLF16&#10;obqHCGzv1V9URgmPAds4EWgKbFslZO6BuplN/+jmuQMncy8kTnAXmcL/oxVfD988U03F55xZMGTR&#10;ixwi+4ADWyR1ehdKAj07gsWBtsnl3Glwjyh+BIIUV5gxISR03X/BhvhgHzFnDK03SSPqmhEN2XG8&#10;WJDuFLS5XC1uFjM6EnQ2n86Xi3U2qYDynO58iJ8kGpaCinvyONPD4THEVA6UZ0i6zeKD0jr7rC3r&#10;K764Wc2XYwuoVZNOEy74XX2nPTtAGpX8pf6JLVzDjIo0sFqZiq8vICg7Cc1H2+RrIig9xpSs7Umg&#10;pMmoThzq4SQ54ZN4NTZHUszjOJ/0nijo0P/irKfZrHj4uQcvOdOfLZmfBvkc+HNQnwOwglIrHjkb&#10;w7s4DvzeebXriHk00OJ7cqZVWbPXKk7l0rzl5k9vIw309X9Gvb7g7W8AAAD//wMAUEsDBBQABgAI&#10;AAAAIQBZ4rMW4AAAAAoBAAAPAAAAZHJzL2Rvd25yZXYueG1sTI9BT4NAFITvJv6HzTPxZhfaWguy&#10;NEai9dRY6g/Ysk8gsm8JuxT89z5PepzMZOabbDfbTlxw8K0jBfEiAoFUOdNSreDj9HK3BeGDJqM7&#10;R6jgGz3s8uurTKfGTXTESxlqwSXkU62gCaFPpfRVg1b7heuR2Pt0g9WB5VBLM+iJy20nl1G0kVa3&#10;xAuN7vG5weqrHK2CYj8dx2F61Ye3qKwO26LYv4eTUrc389MjiIBz+AvDLz6jQ85MZzeS8aJTsIzv&#10;GT2wkcQgOJCsN2sQZwWr1UMCMs/k/wv5DwAAAP//AwBQSwECLQAUAAYACAAAACEAtoM4kv4AAADh&#10;AQAAEwAAAAAAAAAAAAAAAAAAAAAAW0NvbnRlbnRfVHlwZXNdLnhtbFBLAQItABQABgAIAAAAIQA4&#10;/SH/1gAAAJQBAAALAAAAAAAAAAAAAAAAAC8BAABfcmVscy8ucmVsc1BLAQItABQABgAIAAAAIQB7&#10;0KcREQIAAAkEAAAOAAAAAAAAAAAAAAAAAC4CAABkcnMvZTJvRG9jLnhtbFBLAQItABQABgAIAAAA&#10;IQBZ4rMW4AAAAAoBAAAPAAAAAAAAAAAAAAAAAGsEAABkcnMvZG93bnJldi54bWxQSwUGAAAAAAQA&#10;BADzAAAAeAUAAAAA&#10;" filled="f" strokeweight="3.12pt">
                <v:path arrowok="t"/>
                <v:textbox inset="0,0,0,0">
                  <w:txbxContent>
                    <w:p w14:paraId="7437DB78" w14:textId="77777777" w:rsidR="00866D17" w:rsidRDefault="00722797">
                      <w:pPr>
                        <w:pStyle w:val="a3"/>
                        <w:spacing w:line="293" w:lineRule="exact"/>
                        <w:ind w:left="115"/>
                        <w:rPr>
                          <w:lang w:eastAsia="ja-JP"/>
                        </w:rPr>
                      </w:pPr>
                      <w:r>
                        <w:rPr>
                          <w:lang w:eastAsia="ja-JP"/>
                        </w:rPr>
                        <w:t>① 近くの高温の星の光のエネルギーをもらって光っている星間</w:t>
                      </w:r>
                    </w:p>
                    <w:p w14:paraId="1DEB7EBC" w14:textId="77777777" w:rsidR="00873685" w:rsidRPr="00C903A8" w:rsidRDefault="00873685">
                      <w:pPr>
                        <w:pStyle w:val="a3"/>
                        <w:spacing w:line="293" w:lineRule="exact"/>
                        <w:ind w:left="115"/>
                        <w:rPr>
                          <w:rFonts w:ascii="Arial" w:hAnsi="Arial" w:cs="Arial"/>
                          <w:lang w:eastAsia="ja-JP"/>
                        </w:rPr>
                      </w:pPr>
                      <w:r w:rsidRPr="00C903A8">
                        <w:rPr>
                          <w:rFonts w:ascii="Arial" w:hAnsi="Arial" w:cs="Arial"/>
                          <w:lang w:eastAsia="ja-JP"/>
                        </w:rPr>
                        <w:t xml:space="preserve">　</w:t>
                      </w:r>
                      <w:r w:rsidRPr="00C903A8">
                        <w:rPr>
                          <w:rFonts w:ascii="Arial" w:hAnsi="Arial" w:cs="Arial"/>
                          <w:lang w:eastAsia="ja-JP"/>
                        </w:rPr>
                        <w:t xml:space="preserve"> </w:t>
                      </w:r>
                      <w:r w:rsidRPr="00C903A8">
                        <w:rPr>
                          <w:rFonts w:ascii="Arial" w:hAnsi="Arial" w:cs="Arial"/>
                          <w:lang w:eastAsia="ja-JP"/>
                        </w:rPr>
                        <w:t>ガス</w:t>
                      </w:r>
                    </w:p>
                    <w:p w14:paraId="6E69BAC0" w14:textId="77777777" w:rsidR="00C903A8" w:rsidRDefault="00C903A8" w:rsidP="00C903A8">
                      <w:pPr>
                        <w:pStyle w:val="a3"/>
                        <w:spacing w:line="293" w:lineRule="exact"/>
                        <w:ind w:leftChars="50" w:left="110" w:firstLineChars="50" w:firstLine="120"/>
                        <w:rPr>
                          <w:rFonts w:ascii="Arial" w:hAnsi="Arial" w:cs="Arial"/>
                          <w:lang w:eastAsia="ja-JP"/>
                        </w:rPr>
                      </w:pPr>
                      <w:r w:rsidRPr="00C903A8">
                        <w:rPr>
                          <w:rFonts w:ascii="Arial" w:hAnsi="Arial" w:cs="Arial"/>
                          <w:lang w:eastAsia="ja-JP"/>
                        </w:rPr>
                        <w:t xml:space="preserve">  Interstellar gas illuminated by radiation </w:t>
                      </w:r>
                      <w:r>
                        <w:rPr>
                          <w:rFonts w:ascii="Arial" w:hAnsi="Arial" w:cs="Arial"/>
                          <w:lang w:eastAsia="ja-JP"/>
                        </w:rPr>
                        <w:t>energy</w:t>
                      </w:r>
                    </w:p>
                    <w:p w14:paraId="692E4A63" w14:textId="77777777" w:rsidR="00C903A8" w:rsidRPr="00C903A8" w:rsidRDefault="00C903A8" w:rsidP="00C903A8">
                      <w:pPr>
                        <w:pStyle w:val="a3"/>
                        <w:spacing w:line="293" w:lineRule="exact"/>
                        <w:ind w:leftChars="50" w:left="110" w:firstLineChars="150" w:firstLine="360"/>
                        <w:rPr>
                          <w:rFonts w:ascii="Arial" w:hAnsi="Arial" w:cs="Arial"/>
                          <w:lang w:eastAsia="ja-JP"/>
                        </w:rPr>
                      </w:pPr>
                      <w:r w:rsidRPr="00C903A8">
                        <w:rPr>
                          <w:rFonts w:ascii="Arial" w:hAnsi="Arial" w:cs="Arial"/>
                          <w:lang w:eastAsia="ja-JP"/>
                        </w:rPr>
                        <w:t>from</w:t>
                      </w:r>
                      <w:r>
                        <w:rPr>
                          <w:rFonts w:ascii="Arial" w:hAnsi="Arial" w:cs="Arial" w:hint="eastAsia"/>
                          <w:lang w:eastAsia="ja-JP"/>
                        </w:rPr>
                        <w:t xml:space="preserve"> </w:t>
                      </w:r>
                      <w:r w:rsidRPr="00C903A8">
                        <w:rPr>
                          <w:rFonts w:ascii="Arial" w:hAnsi="Arial" w:cs="Arial"/>
                          <w:lang w:eastAsia="ja-JP"/>
                        </w:rPr>
                        <w:t>nearby hot stars</w:t>
                      </w:r>
                    </w:p>
                    <w:p w14:paraId="2FE8B4DF" w14:textId="77777777" w:rsidR="00866D17" w:rsidRPr="00C903A8" w:rsidRDefault="00722797">
                      <w:pPr>
                        <w:pStyle w:val="a3"/>
                        <w:spacing w:before="12" w:line="329" w:lineRule="exact"/>
                        <w:ind w:left="115"/>
                        <w:rPr>
                          <w:rFonts w:ascii="Arial" w:hAnsi="Arial" w:cs="Arial"/>
                          <w:lang w:eastAsia="ja-JP"/>
                        </w:rPr>
                      </w:pPr>
                      <w:r w:rsidRPr="00C903A8">
                        <w:rPr>
                          <w:rFonts w:ascii="ＭＳ ゴシック" w:eastAsia="ＭＳ ゴシック" w:hAnsi="ＭＳ ゴシック" w:cs="ＭＳ ゴシック" w:hint="eastAsia"/>
                          <w:lang w:eastAsia="ja-JP"/>
                        </w:rPr>
                        <w:t>②</w:t>
                      </w:r>
                      <w:r w:rsidRPr="00C903A8">
                        <w:rPr>
                          <w:rFonts w:ascii="Arial" w:hAnsi="Arial" w:cs="Arial"/>
                          <w:lang w:eastAsia="ja-JP"/>
                        </w:rPr>
                        <w:t xml:space="preserve"> </w:t>
                      </w:r>
                      <w:r w:rsidRPr="00C903A8">
                        <w:rPr>
                          <w:rFonts w:ascii="Arial" w:eastAsia="Century" w:hAnsi="Arial" w:cs="Arial"/>
                          <w:lang w:eastAsia="ja-JP"/>
                        </w:rPr>
                        <w:t xml:space="preserve">0 </w:t>
                      </w:r>
                      <w:r w:rsidRPr="00C903A8">
                        <w:rPr>
                          <w:rFonts w:ascii="Arial" w:hAnsi="Arial" w:cs="Arial"/>
                          <w:lang w:eastAsia="ja-JP"/>
                        </w:rPr>
                        <w:t>等星</w:t>
                      </w:r>
                    </w:p>
                    <w:p w14:paraId="0D6FA0FD" w14:textId="77777777" w:rsidR="00C903A8" w:rsidRPr="00C903A8" w:rsidRDefault="00C903A8">
                      <w:pPr>
                        <w:pStyle w:val="a3"/>
                        <w:spacing w:before="12" w:line="329" w:lineRule="exact"/>
                        <w:ind w:left="115"/>
                        <w:rPr>
                          <w:rFonts w:ascii="Arial" w:hAnsi="Arial" w:cs="Arial"/>
                          <w:lang w:eastAsia="ja-JP"/>
                        </w:rPr>
                      </w:pPr>
                      <w:r w:rsidRPr="00C903A8">
                        <w:rPr>
                          <w:rFonts w:ascii="Arial" w:hAnsi="Arial" w:cs="Arial"/>
                          <w:lang w:eastAsia="ja-JP"/>
                        </w:rPr>
                        <w:t xml:space="preserve">   0</w:t>
                      </w:r>
                      <w:r w:rsidRPr="00C903A8">
                        <w:rPr>
                          <w:rFonts w:ascii="Arial" w:hAnsi="Arial" w:cs="Arial"/>
                          <w:vertAlign w:val="superscript"/>
                          <w:lang w:eastAsia="ja-JP"/>
                        </w:rPr>
                        <w:t>th</w:t>
                      </w:r>
                      <w:r w:rsidRPr="00C903A8">
                        <w:rPr>
                          <w:rFonts w:ascii="Arial" w:hAnsi="Arial" w:cs="Arial"/>
                          <w:lang w:eastAsia="ja-JP"/>
                        </w:rPr>
                        <w:t xml:space="preserve"> magnitude star</w:t>
                      </w:r>
                    </w:p>
                    <w:p w14:paraId="0E7FB273" w14:textId="77777777" w:rsidR="00866D17" w:rsidRPr="00C903A8" w:rsidRDefault="00722797">
                      <w:pPr>
                        <w:pStyle w:val="a3"/>
                        <w:spacing w:line="311" w:lineRule="exact"/>
                        <w:ind w:left="115"/>
                        <w:rPr>
                          <w:rFonts w:ascii="Arial" w:hAnsi="Arial" w:cs="Arial"/>
                          <w:lang w:eastAsia="ja-JP"/>
                        </w:rPr>
                      </w:pPr>
                      <w:r w:rsidRPr="00C903A8">
                        <w:rPr>
                          <w:rFonts w:ascii="ＭＳ ゴシック" w:eastAsia="ＭＳ ゴシック" w:hAnsi="ＭＳ ゴシック" w:cs="ＭＳ ゴシック" w:hint="eastAsia"/>
                          <w:lang w:eastAsia="ja-JP"/>
                        </w:rPr>
                        <w:t>③</w:t>
                      </w:r>
                      <w:r w:rsidRPr="00C903A8">
                        <w:rPr>
                          <w:rFonts w:ascii="Arial" w:hAnsi="Arial" w:cs="Arial"/>
                          <w:lang w:eastAsia="ja-JP"/>
                        </w:rPr>
                        <w:t xml:space="preserve"> </w:t>
                      </w:r>
                      <w:r w:rsidRPr="00C903A8">
                        <w:rPr>
                          <w:rFonts w:ascii="Arial" w:hAnsi="Arial" w:cs="Arial"/>
                          <w:lang w:eastAsia="ja-JP"/>
                        </w:rPr>
                        <w:t>赤色巨星</w:t>
                      </w:r>
                    </w:p>
                    <w:p w14:paraId="53EDA384" w14:textId="77777777" w:rsidR="00C903A8" w:rsidRPr="00C903A8" w:rsidRDefault="00C903A8">
                      <w:pPr>
                        <w:pStyle w:val="a3"/>
                        <w:spacing w:line="311" w:lineRule="exact"/>
                        <w:ind w:left="115"/>
                        <w:rPr>
                          <w:rFonts w:ascii="Arial" w:hAnsi="Arial" w:cs="Arial"/>
                          <w:lang w:eastAsia="ja-JP"/>
                        </w:rPr>
                      </w:pPr>
                      <w:r w:rsidRPr="00C903A8">
                        <w:rPr>
                          <w:rFonts w:ascii="Arial" w:hAnsi="Arial" w:cs="Arial"/>
                          <w:lang w:eastAsia="ja-JP"/>
                        </w:rPr>
                        <w:t xml:space="preserve">   Red giant</w:t>
                      </w:r>
                    </w:p>
                    <w:p w14:paraId="5EA6F291" w14:textId="77777777" w:rsidR="00866D17" w:rsidRPr="00C903A8" w:rsidRDefault="00722797">
                      <w:pPr>
                        <w:pStyle w:val="a3"/>
                        <w:spacing w:before="17"/>
                        <w:ind w:left="115"/>
                        <w:rPr>
                          <w:rFonts w:ascii="Arial" w:hAnsi="Arial" w:cs="Arial"/>
                          <w:lang w:eastAsia="ja-JP"/>
                        </w:rPr>
                      </w:pPr>
                      <w:r w:rsidRPr="00C903A8">
                        <w:rPr>
                          <w:rFonts w:ascii="ＭＳ ゴシック" w:eastAsia="ＭＳ ゴシック" w:hAnsi="ＭＳ ゴシック" w:cs="ＭＳ ゴシック" w:hint="eastAsia"/>
                          <w:lang w:eastAsia="ja-JP"/>
                        </w:rPr>
                        <w:t>④</w:t>
                      </w:r>
                      <w:r w:rsidRPr="00C903A8">
                        <w:rPr>
                          <w:rFonts w:ascii="Arial" w:hAnsi="Arial" w:cs="Arial"/>
                          <w:lang w:eastAsia="ja-JP"/>
                        </w:rPr>
                        <w:t xml:space="preserve"> </w:t>
                      </w:r>
                      <w:r w:rsidRPr="00C903A8">
                        <w:rPr>
                          <w:rFonts w:ascii="Arial" w:hAnsi="Arial" w:cs="Arial"/>
                          <w:lang w:eastAsia="ja-JP"/>
                        </w:rPr>
                        <w:t>比較的軽めの星の最期</w:t>
                      </w:r>
                    </w:p>
                    <w:p w14:paraId="45B488EE" w14:textId="77777777" w:rsidR="00C903A8" w:rsidRPr="00C903A8" w:rsidRDefault="00C903A8">
                      <w:pPr>
                        <w:pStyle w:val="a3"/>
                        <w:spacing w:before="17"/>
                        <w:ind w:left="115"/>
                        <w:rPr>
                          <w:rFonts w:ascii="Arial" w:hAnsi="Arial" w:cs="Arial"/>
                          <w:lang w:eastAsia="ja-JP"/>
                        </w:rPr>
                      </w:pPr>
                      <w:r w:rsidRPr="00C903A8">
                        <w:rPr>
                          <w:rFonts w:ascii="Arial" w:hAnsi="Arial" w:cs="Arial"/>
                          <w:lang w:eastAsia="ja-JP"/>
                        </w:rPr>
                        <w:t xml:space="preserve">   The final form of a relatively less massive star</w:t>
                      </w:r>
                    </w:p>
                  </w:txbxContent>
                </v:textbox>
                <w10:wrap type="topAndBottom" anchorx="page"/>
              </v:shape>
            </w:pict>
          </mc:Fallback>
        </mc:AlternateContent>
      </w:r>
    </w:p>
    <w:p w14:paraId="00366DD5" w14:textId="77777777" w:rsidR="00866D17" w:rsidRPr="00F64B6B" w:rsidRDefault="009E2F2C" w:rsidP="00873685">
      <w:pPr>
        <w:pStyle w:val="a3"/>
        <w:ind w:left="0"/>
        <w:rPr>
          <w:color w:val="000000" w:themeColor="text1"/>
          <w:sz w:val="17"/>
          <w:lang w:eastAsia="ja-JP"/>
        </w:rPr>
      </w:pPr>
      <w:r w:rsidRPr="00F64B6B">
        <w:rPr>
          <w:noProof/>
          <w:color w:val="000000" w:themeColor="text1"/>
        </w:rPr>
        <mc:AlternateContent>
          <mc:Choice Requires="wps">
            <w:drawing>
              <wp:anchor distT="0" distB="0" distL="0" distR="0" simplePos="0" relativeHeight="251659264" behindDoc="0" locked="0" layoutInCell="1" allowOverlap="1" wp14:anchorId="6C84CF15" wp14:editId="3E094F5A">
                <wp:simplePos x="0" y="0"/>
                <wp:positionH relativeFrom="page">
                  <wp:posOffset>1370965</wp:posOffset>
                </wp:positionH>
                <wp:positionV relativeFrom="paragraph">
                  <wp:posOffset>2271395</wp:posOffset>
                </wp:positionV>
                <wp:extent cx="4657725" cy="885825"/>
                <wp:effectExtent l="12700" t="12700" r="15875" b="15875"/>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657725" cy="885825"/>
                        </a:xfrm>
                        <a:prstGeom prst="rect">
                          <a:avLst/>
                        </a:prstGeom>
                        <a:noFill/>
                        <a:ln w="39624">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txbx>
                        <w:txbxContent>
                          <w:p w14:paraId="2AAAD551" w14:textId="77777777" w:rsidR="00866D17" w:rsidRPr="00C903A8" w:rsidRDefault="00722797">
                            <w:pPr>
                              <w:pStyle w:val="a3"/>
                              <w:spacing w:line="311" w:lineRule="exact"/>
                              <w:ind w:left="115"/>
                              <w:rPr>
                                <w:rFonts w:ascii="Century" w:hAnsi="Century"/>
                                <w:lang w:eastAsia="ja-JP"/>
                              </w:rPr>
                            </w:pPr>
                            <w:r w:rsidRPr="00C903A8">
                              <w:rPr>
                                <w:rFonts w:ascii="Century" w:eastAsia="Century" w:hAnsi="Century"/>
                                <w:lang w:eastAsia="ja-JP"/>
                              </w:rPr>
                              <w:t>A</w:t>
                            </w:r>
                            <w:r w:rsidR="00C903A8" w:rsidRPr="00C903A8">
                              <w:rPr>
                                <w:rFonts w:ascii="Century" w:hAnsi="Century"/>
                                <w:lang w:eastAsia="ja-JP"/>
                              </w:rPr>
                              <w:t xml:space="preserve">) </w:t>
                            </w:r>
                            <w:r w:rsidRPr="00C903A8">
                              <w:rPr>
                                <w:rFonts w:ascii="Century" w:hAnsi="Century"/>
                                <w:lang w:eastAsia="ja-JP"/>
                              </w:rPr>
                              <w:t>リング星雲，</w:t>
                            </w:r>
                            <w:r w:rsidRPr="00C903A8">
                              <w:rPr>
                                <w:rFonts w:ascii="Century" w:eastAsia="Century" w:hAnsi="Century"/>
                                <w:lang w:eastAsia="ja-JP"/>
                              </w:rPr>
                              <w:t>B)</w:t>
                            </w:r>
                            <w:r w:rsidR="00C903A8" w:rsidRPr="00C903A8">
                              <w:rPr>
                                <w:rFonts w:ascii="Century" w:eastAsia="Century" w:hAnsi="Century"/>
                                <w:lang w:eastAsia="ja-JP"/>
                              </w:rPr>
                              <w:t xml:space="preserve"> </w:t>
                            </w:r>
                            <w:r w:rsidR="00C903A8" w:rsidRPr="00C903A8">
                              <w:rPr>
                                <w:rFonts w:ascii="Century" w:hAnsi="Century"/>
                                <w:lang w:eastAsia="ja-JP"/>
                              </w:rPr>
                              <w:t>ベガ，</w:t>
                            </w:r>
                            <w:r w:rsidR="00C903A8" w:rsidRPr="00C903A8">
                              <w:rPr>
                                <w:rFonts w:ascii="Century" w:hAnsi="Century"/>
                                <w:lang w:eastAsia="ja-JP"/>
                              </w:rPr>
                              <w:t>C</w:t>
                            </w:r>
                            <w:r w:rsidRPr="00C903A8">
                              <w:rPr>
                                <w:rFonts w:ascii="Century" w:eastAsia="Century" w:hAnsi="Century"/>
                                <w:lang w:eastAsia="ja-JP"/>
                              </w:rPr>
                              <w:t>)</w:t>
                            </w:r>
                            <w:r w:rsidR="00C903A8" w:rsidRPr="00C903A8">
                              <w:rPr>
                                <w:rFonts w:ascii="Century" w:eastAsia="Century" w:hAnsi="Century"/>
                                <w:lang w:eastAsia="ja-JP"/>
                              </w:rPr>
                              <w:t xml:space="preserve"> </w:t>
                            </w:r>
                            <w:r w:rsidRPr="00C903A8">
                              <w:rPr>
                                <w:rFonts w:ascii="Century" w:hAnsi="Century"/>
                                <w:lang w:eastAsia="ja-JP"/>
                              </w:rPr>
                              <w:t>アンタレス，</w:t>
                            </w:r>
                          </w:p>
                          <w:p w14:paraId="76C6605C" w14:textId="77777777" w:rsidR="00866D17" w:rsidRDefault="00C903A8">
                            <w:pPr>
                              <w:pStyle w:val="a3"/>
                              <w:spacing w:line="332" w:lineRule="exact"/>
                              <w:ind w:left="115"/>
                              <w:rPr>
                                <w:lang w:eastAsia="ja-JP"/>
                              </w:rPr>
                            </w:pPr>
                            <w:r w:rsidRPr="00C903A8">
                              <w:rPr>
                                <w:rFonts w:ascii="Century" w:hAnsi="Century"/>
                                <w:lang w:eastAsia="ja-JP"/>
                              </w:rPr>
                              <w:t xml:space="preserve">D) </w:t>
                            </w:r>
                            <w:r w:rsidR="00722797" w:rsidRPr="00C903A8">
                              <w:rPr>
                                <w:rFonts w:ascii="Century" w:hAnsi="Century"/>
                                <w:lang w:eastAsia="ja-JP"/>
                              </w:rPr>
                              <w:t>北アメリカ星雲（これはちょっと暗くて観えないですが</w:t>
                            </w:r>
                            <w:r w:rsidR="00722797">
                              <w:rPr>
                                <w:lang w:eastAsia="ja-JP"/>
                              </w:rPr>
                              <w:t>）</w:t>
                            </w:r>
                          </w:p>
                          <w:p w14:paraId="336BA4C1" w14:textId="77777777" w:rsidR="00C903A8" w:rsidRPr="00114656" w:rsidRDefault="00C903A8">
                            <w:pPr>
                              <w:pStyle w:val="a3"/>
                              <w:spacing w:line="332" w:lineRule="exact"/>
                              <w:ind w:left="115"/>
                              <w:rPr>
                                <w:rFonts w:ascii="Arial" w:hAnsi="Arial" w:cs="Arial"/>
                                <w:lang w:eastAsia="ja-JP"/>
                              </w:rPr>
                            </w:pPr>
                            <w:r w:rsidRPr="00114656">
                              <w:rPr>
                                <w:rFonts w:ascii="Arial" w:hAnsi="Arial" w:cs="Arial"/>
                                <w:lang w:eastAsia="ja-JP"/>
                              </w:rPr>
                              <w:t>A) Ring Nebula, B) Vega. C) Antares,</w:t>
                            </w:r>
                          </w:p>
                          <w:p w14:paraId="439C595A" w14:textId="77777777" w:rsidR="00C903A8" w:rsidRDefault="00C903A8">
                            <w:pPr>
                              <w:pStyle w:val="a3"/>
                              <w:spacing w:line="332" w:lineRule="exact"/>
                              <w:ind w:left="115"/>
                              <w:rPr>
                                <w:lang w:eastAsia="ja-JP"/>
                              </w:rPr>
                            </w:pPr>
                            <w:r w:rsidRPr="00114656">
                              <w:rPr>
                                <w:rFonts w:ascii="Arial" w:hAnsi="Arial" w:cs="Arial"/>
                                <w:lang w:eastAsia="ja-JP"/>
                              </w:rPr>
                              <w:t>D) North America Nebula (</w:t>
                            </w:r>
                            <w:r w:rsidR="00114656" w:rsidRPr="00114656">
                              <w:rPr>
                                <w:rFonts w:ascii="Arial" w:hAnsi="Arial" w:cs="Arial"/>
                                <w:lang w:eastAsia="ja-JP"/>
                              </w:rPr>
                              <w:t xml:space="preserve">so faint that </w:t>
                            </w:r>
                            <w:r w:rsidRPr="00114656">
                              <w:rPr>
                                <w:rFonts w:ascii="Arial" w:hAnsi="Arial" w:cs="Arial"/>
                                <w:lang w:eastAsia="ja-JP"/>
                              </w:rPr>
                              <w:t>we hardly see</w:t>
                            </w:r>
                            <w:r w:rsidR="00114656" w:rsidRPr="00114656">
                              <w:rPr>
                                <w:rFonts w:ascii="Arial" w:hAnsi="Arial" w:cs="Arial"/>
                                <w:lang w:eastAsia="ja-JP"/>
                              </w:rPr>
                              <w:t xml:space="preserve"> directly)</w:t>
                            </w:r>
                            <w:r w:rsidR="00114656">
                              <w:rPr>
                                <w:rFonts w:ascii="Century" w:hAnsi="Century"/>
                                <w:lang w:eastAsia="ja-JP"/>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84CF15" id="Text Box 2" o:spid="_x0000_s1029" type="#_x0000_t202" style="position:absolute;margin-left:107.95pt;margin-top:178.85pt;width:366.75pt;height:69.75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2RqHAIAACIEAAAOAAAAZHJzL2Uyb0RvYy54bWysU9tu2zAMfR+wfxD0vjhNmzQz4hRbsw4D&#10;ugvQ7gMYWY6FyaImKbGzry8lxVmwvQ3zg0BLh4eXQ67uhk6zg3Reoan41WTKmTQCa2V2Ff/+/PBm&#10;yZkPYGrQaGTFj9Lzu/XrV6velnKGLepaOkYkxpe9rXgbgi2LwotWduAnaKWhxwZdB4F+3a6oHfTE&#10;3uliNp0uih5dbR0K6T3dbvIjXyf+ppEifG0aLwPTFafcQjpdOrfxLNYrKHcObKvEKQ34hyw6UIaC&#10;nqk2EIDtnfqLqlPCoccmTAR2BTaNEjLVQNVcTf+o5qkFK1Mt1Bxvz23y/49WfDl8c0zVpB1nBjqS&#10;6FkOgb3Hgc1id3rrSwI9WYKFga4jMlbq7SOKH54gxQUmO/iI3vafsSY+2AdMHkPjuuhJVTOiITmO&#10;ZwliTEGXN4v57e1szpmgt+VyviQ7hoBy9LbOh48SOxaNijuSOLHD4dGHDB0hMZjBB6U13UOpDesr&#10;fv12MbvJFaBWdXxN5bjd9l47doA4Kek7BfaXsEi9Ad9mnD/6DYY8RJ0KNMladZT32R3KVkL9wdQp&#10;gQBKZ5vq0ebUudis3LYwbIekxfXY+S3WR2qlwzy4tGhktOh+cdbT0Fbc/9yDk5zpT4amIk74aLjR&#10;2I4GGEGuFQ+cZfM+5E3YW6d2LTFnZQ2+I8kalboZtc1ZnNKlQUx6nJYmTvrlf0L9Xu31CwAAAP//&#10;AwBQSwMEFAAGAAgAAAAhAAVWkmrkAAAACwEAAA8AAABkcnMvZG93bnJldi54bWxMj8tOwzAQRfdI&#10;/IM1SGxQ6zRNCQmZVBUCseGhtmzYubGJ08bjyHbb8PeYFSxH9+jeM9VyND07Kec7SwizaQJMUWNl&#10;Ry3Cx/ZpcgfMB0FS9JYUwrfysKwvLypRSnumtTptQstiCflSIOgQhpJz32hlhJ/aQVHMvqwzIsTT&#10;tVw6cY7lpudpktxyIzqKC1oM6kGr5rA5GoTHcf8S9jdv+fvr3B6eP60eVm6NeH01ru6BBTWGPxh+&#10;9aM61NFpZ48kPesR0tmiiCjCfJHnwCJRZEUGbIeQFXkKvK74/x/qHwAAAP//AwBQSwECLQAUAAYA&#10;CAAAACEAtoM4kv4AAADhAQAAEwAAAAAAAAAAAAAAAAAAAAAAW0NvbnRlbnRfVHlwZXNdLnhtbFBL&#10;AQItABQABgAIAAAAIQA4/SH/1gAAAJQBAAALAAAAAAAAAAAAAAAAAC8BAABfcmVscy8ucmVsc1BL&#10;AQItABQABgAIAAAAIQDaW2RqHAIAACIEAAAOAAAAAAAAAAAAAAAAAC4CAABkcnMvZTJvRG9jLnht&#10;bFBLAQItABQABgAIAAAAIQAFVpJq5AAAAAsBAAAPAAAAAAAAAAAAAAAAAHYEAABkcnMvZG93bnJl&#10;di54bWxQSwUGAAAAAAQABADzAAAAhwUAAAAA&#10;" filled="f" strokeweight="3.12pt">
                <v:stroke dashstyle="1 1"/>
                <v:path arrowok="t"/>
                <v:textbox inset="0,0,0,0">
                  <w:txbxContent>
                    <w:p w14:paraId="2AAAD551" w14:textId="77777777" w:rsidR="00866D17" w:rsidRPr="00C903A8" w:rsidRDefault="00722797">
                      <w:pPr>
                        <w:pStyle w:val="a3"/>
                        <w:spacing w:line="311" w:lineRule="exact"/>
                        <w:ind w:left="115"/>
                        <w:rPr>
                          <w:rFonts w:ascii="Century" w:hAnsi="Century"/>
                          <w:lang w:eastAsia="ja-JP"/>
                        </w:rPr>
                      </w:pPr>
                      <w:r w:rsidRPr="00C903A8">
                        <w:rPr>
                          <w:rFonts w:ascii="Century" w:eastAsia="Century" w:hAnsi="Century"/>
                          <w:lang w:eastAsia="ja-JP"/>
                        </w:rPr>
                        <w:t>A</w:t>
                      </w:r>
                      <w:r w:rsidR="00C903A8" w:rsidRPr="00C903A8">
                        <w:rPr>
                          <w:rFonts w:ascii="Century" w:hAnsi="Century"/>
                          <w:lang w:eastAsia="ja-JP"/>
                        </w:rPr>
                        <w:t xml:space="preserve">) </w:t>
                      </w:r>
                      <w:r w:rsidRPr="00C903A8">
                        <w:rPr>
                          <w:rFonts w:ascii="Century" w:hAnsi="Century"/>
                          <w:lang w:eastAsia="ja-JP"/>
                        </w:rPr>
                        <w:t>リング星雲，</w:t>
                      </w:r>
                      <w:r w:rsidRPr="00C903A8">
                        <w:rPr>
                          <w:rFonts w:ascii="Century" w:eastAsia="Century" w:hAnsi="Century"/>
                          <w:lang w:eastAsia="ja-JP"/>
                        </w:rPr>
                        <w:t>B)</w:t>
                      </w:r>
                      <w:r w:rsidR="00C903A8" w:rsidRPr="00C903A8">
                        <w:rPr>
                          <w:rFonts w:ascii="Century" w:eastAsia="Century" w:hAnsi="Century"/>
                          <w:lang w:eastAsia="ja-JP"/>
                        </w:rPr>
                        <w:t xml:space="preserve"> </w:t>
                      </w:r>
                      <w:r w:rsidR="00C903A8" w:rsidRPr="00C903A8">
                        <w:rPr>
                          <w:rFonts w:ascii="Century" w:hAnsi="Century"/>
                          <w:lang w:eastAsia="ja-JP"/>
                        </w:rPr>
                        <w:t>ベガ，</w:t>
                      </w:r>
                      <w:r w:rsidR="00C903A8" w:rsidRPr="00C903A8">
                        <w:rPr>
                          <w:rFonts w:ascii="Century" w:hAnsi="Century"/>
                          <w:lang w:eastAsia="ja-JP"/>
                        </w:rPr>
                        <w:t>C</w:t>
                      </w:r>
                      <w:r w:rsidRPr="00C903A8">
                        <w:rPr>
                          <w:rFonts w:ascii="Century" w:eastAsia="Century" w:hAnsi="Century"/>
                          <w:lang w:eastAsia="ja-JP"/>
                        </w:rPr>
                        <w:t>)</w:t>
                      </w:r>
                      <w:r w:rsidR="00C903A8" w:rsidRPr="00C903A8">
                        <w:rPr>
                          <w:rFonts w:ascii="Century" w:eastAsia="Century" w:hAnsi="Century"/>
                          <w:lang w:eastAsia="ja-JP"/>
                        </w:rPr>
                        <w:t xml:space="preserve"> </w:t>
                      </w:r>
                      <w:r w:rsidRPr="00C903A8">
                        <w:rPr>
                          <w:rFonts w:ascii="Century" w:hAnsi="Century"/>
                          <w:lang w:eastAsia="ja-JP"/>
                        </w:rPr>
                        <w:t>アンタレス，</w:t>
                      </w:r>
                    </w:p>
                    <w:p w14:paraId="76C6605C" w14:textId="77777777" w:rsidR="00866D17" w:rsidRDefault="00C903A8">
                      <w:pPr>
                        <w:pStyle w:val="a3"/>
                        <w:spacing w:line="332" w:lineRule="exact"/>
                        <w:ind w:left="115"/>
                        <w:rPr>
                          <w:lang w:eastAsia="ja-JP"/>
                        </w:rPr>
                      </w:pPr>
                      <w:r w:rsidRPr="00C903A8">
                        <w:rPr>
                          <w:rFonts w:ascii="Century" w:hAnsi="Century"/>
                          <w:lang w:eastAsia="ja-JP"/>
                        </w:rPr>
                        <w:t xml:space="preserve">D) </w:t>
                      </w:r>
                      <w:r w:rsidR="00722797" w:rsidRPr="00C903A8">
                        <w:rPr>
                          <w:rFonts w:ascii="Century" w:hAnsi="Century"/>
                          <w:lang w:eastAsia="ja-JP"/>
                        </w:rPr>
                        <w:t>北アメリカ星雲（これはちょっと暗くて観えないですが</w:t>
                      </w:r>
                      <w:r w:rsidR="00722797">
                        <w:rPr>
                          <w:lang w:eastAsia="ja-JP"/>
                        </w:rPr>
                        <w:t>）</w:t>
                      </w:r>
                    </w:p>
                    <w:p w14:paraId="336BA4C1" w14:textId="77777777" w:rsidR="00C903A8" w:rsidRPr="00114656" w:rsidRDefault="00C903A8">
                      <w:pPr>
                        <w:pStyle w:val="a3"/>
                        <w:spacing w:line="332" w:lineRule="exact"/>
                        <w:ind w:left="115"/>
                        <w:rPr>
                          <w:rFonts w:ascii="Arial" w:hAnsi="Arial" w:cs="Arial"/>
                          <w:lang w:eastAsia="ja-JP"/>
                        </w:rPr>
                      </w:pPr>
                      <w:r w:rsidRPr="00114656">
                        <w:rPr>
                          <w:rFonts w:ascii="Arial" w:hAnsi="Arial" w:cs="Arial"/>
                          <w:lang w:eastAsia="ja-JP"/>
                        </w:rPr>
                        <w:t>A) Ring Nebula, B) Vega. C) Antares,</w:t>
                      </w:r>
                    </w:p>
                    <w:p w14:paraId="439C595A" w14:textId="77777777" w:rsidR="00C903A8" w:rsidRDefault="00C903A8">
                      <w:pPr>
                        <w:pStyle w:val="a3"/>
                        <w:spacing w:line="332" w:lineRule="exact"/>
                        <w:ind w:left="115"/>
                        <w:rPr>
                          <w:lang w:eastAsia="ja-JP"/>
                        </w:rPr>
                      </w:pPr>
                      <w:r w:rsidRPr="00114656">
                        <w:rPr>
                          <w:rFonts w:ascii="Arial" w:hAnsi="Arial" w:cs="Arial"/>
                          <w:lang w:eastAsia="ja-JP"/>
                        </w:rPr>
                        <w:t>D) North America Nebula (</w:t>
                      </w:r>
                      <w:r w:rsidR="00114656" w:rsidRPr="00114656">
                        <w:rPr>
                          <w:rFonts w:ascii="Arial" w:hAnsi="Arial" w:cs="Arial"/>
                          <w:lang w:eastAsia="ja-JP"/>
                        </w:rPr>
                        <w:t xml:space="preserve">so faint that </w:t>
                      </w:r>
                      <w:r w:rsidRPr="00114656">
                        <w:rPr>
                          <w:rFonts w:ascii="Arial" w:hAnsi="Arial" w:cs="Arial"/>
                          <w:lang w:eastAsia="ja-JP"/>
                        </w:rPr>
                        <w:t>we hardly see</w:t>
                      </w:r>
                      <w:r w:rsidR="00114656" w:rsidRPr="00114656">
                        <w:rPr>
                          <w:rFonts w:ascii="Arial" w:hAnsi="Arial" w:cs="Arial"/>
                          <w:lang w:eastAsia="ja-JP"/>
                        </w:rPr>
                        <w:t xml:space="preserve"> directly)</w:t>
                      </w:r>
                      <w:r w:rsidR="00114656">
                        <w:rPr>
                          <w:rFonts w:ascii="Century" w:hAnsi="Century"/>
                          <w:lang w:eastAsia="ja-JP"/>
                        </w:rPr>
                        <w:t xml:space="preserve"> </w:t>
                      </w:r>
                    </w:p>
                  </w:txbxContent>
                </v:textbox>
                <w10:wrap type="topAndBottom" anchorx="page"/>
              </v:shape>
            </w:pict>
          </mc:Fallback>
        </mc:AlternateContent>
      </w:r>
    </w:p>
    <w:sectPr w:rsidR="00866D17" w:rsidRPr="00F64B6B">
      <w:pgSz w:w="11900" w:h="16840"/>
      <w:pgMar w:top="1600" w:right="1600" w:bottom="280" w:left="15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286BD0" w14:textId="77777777" w:rsidR="00181672" w:rsidRDefault="00181672" w:rsidP="00AB26FD">
      <w:r>
        <w:separator/>
      </w:r>
    </w:p>
  </w:endnote>
  <w:endnote w:type="continuationSeparator" w:id="0">
    <w:p w14:paraId="6A899BED" w14:textId="77777777" w:rsidR="00181672" w:rsidRDefault="00181672" w:rsidP="00AB26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E44F7A" w14:textId="77777777" w:rsidR="00181672" w:rsidRDefault="00181672" w:rsidP="00AB26FD">
      <w:r>
        <w:separator/>
      </w:r>
    </w:p>
  </w:footnote>
  <w:footnote w:type="continuationSeparator" w:id="0">
    <w:p w14:paraId="4EB2842B" w14:textId="77777777" w:rsidR="00181672" w:rsidRDefault="00181672" w:rsidP="00AB26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2F5431"/>
    <w:multiLevelType w:val="hybridMultilevel"/>
    <w:tmpl w:val="605E7228"/>
    <w:lvl w:ilvl="0" w:tplc="06BCB224">
      <w:start w:val="1"/>
      <w:numFmt w:val="upperLetter"/>
      <w:lvlText w:val="%1)"/>
      <w:lvlJc w:val="left"/>
      <w:pPr>
        <w:ind w:left="823" w:hanging="420"/>
        <w:jc w:val="left"/>
      </w:pPr>
      <w:rPr>
        <w:rFonts w:ascii="Century" w:eastAsia="Century" w:hAnsi="Century" w:cs="Century" w:hint="default"/>
        <w:spacing w:val="0"/>
        <w:w w:val="100"/>
        <w:sz w:val="24"/>
        <w:szCs w:val="24"/>
      </w:rPr>
    </w:lvl>
    <w:lvl w:ilvl="1" w:tplc="B5A654C2">
      <w:numFmt w:val="bullet"/>
      <w:lvlText w:val="•"/>
      <w:lvlJc w:val="left"/>
      <w:pPr>
        <w:ind w:left="1634" w:hanging="420"/>
      </w:pPr>
      <w:rPr>
        <w:rFonts w:hint="default"/>
      </w:rPr>
    </w:lvl>
    <w:lvl w:ilvl="2" w:tplc="FBB4EB18">
      <w:numFmt w:val="bullet"/>
      <w:lvlText w:val="•"/>
      <w:lvlJc w:val="left"/>
      <w:pPr>
        <w:ind w:left="2448" w:hanging="420"/>
      </w:pPr>
      <w:rPr>
        <w:rFonts w:hint="default"/>
      </w:rPr>
    </w:lvl>
    <w:lvl w:ilvl="3" w:tplc="8D6AB930">
      <w:numFmt w:val="bullet"/>
      <w:lvlText w:val="•"/>
      <w:lvlJc w:val="left"/>
      <w:pPr>
        <w:ind w:left="3262" w:hanging="420"/>
      </w:pPr>
      <w:rPr>
        <w:rFonts w:hint="default"/>
      </w:rPr>
    </w:lvl>
    <w:lvl w:ilvl="4" w:tplc="0FF22826">
      <w:numFmt w:val="bullet"/>
      <w:lvlText w:val="•"/>
      <w:lvlJc w:val="left"/>
      <w:pPr>
        <w:ind w:left="4076" w:hanging="420"/>
      </w:pPr>
      <w:rPr>
        <w:rFonts w:hint="default"/>
      </w:rPr>
    </w:lvl>
    <w:lvl w:ilvl="5" w:tplc="96A01C2E">
      <w:numFmt w:val="bullet"/>
      <w:lvlText w:val="•"/>
      <w:lvlJc w:val="left"/>
      <w:pPr>
        <w:ind w:left="4890" w:hanging="420"/>
      </w:pPr>
      <w:rPr>
        <w:rFonts w:hint="default"/>
      </w:rPr>
    </w:lvl>
    <w:lvl w:ilvl="6" w:tplc="6BC2576C">
      <w:numFmt w:val="bullet"/>
      <w:lvlText w:val="•"/>
      <w:lvlJc w:val="left"/>
      <w:pPr>
        <w:ind w:left="5704" w:hanging="420"/>
      </w:pPr>
      <w:rPr>
        <w:rFonts w:hint="default"/>
      </w:rPr>
    </w:lvl>
    <w:lvl w:ilvl="7" w:tplc="214CED16">
      <w:numFmt w:val="bullet"/>
      <w:lvlText w:val="•"/>
      <w:lvlJc w:val="left"/>
      <w:pPr>
        <w:ind w:left="6518" w:hanging="420"/>
      </w:pPr>
      <w:rPr>
        <w:rFonts w:hint="default"/>
      </w:rPr>
    </w:lvl>
    <w:lvl w:ilvl="8" w:tplc="139461C0">
      <w:numFmt w:val="bullet"/>
      <w:lvlText w:val="•"/>
      <w:lvlJc w:val="left"/>
      <w:pPr>
        <w:ind w:left="7332" w:hanging="420"/>
      </w:pPr>
      <w:rPr>
        <w:rFonts w:hint="default"/>
      </w:rPr>
    </w:lvl>
  </w:abstractNum>
  <w:abstractNum w:abstractNumId="1" w15:restartNumberingAfterBreak="0">
    <w:nsid w:val="206F6D09"/>
    <w:multiLevelType w:val="hybridMultilevel"/>
    <w:tmpl w:val="8D9C1D5C"/>
    <w:lvl w:ilvl="0" w:tplc="9B64E75E">
      <w:start w:val="1"/>
      <w:numFmt w:val="upperLetter"/>
      <w:lvlText w:val="%1)"/>
      <w:lvlJc w:val="left"/>
      <w:pPr>
        <w:ind w:left="823" w:hanging="420"/>
        <w:jc w:val="left"/>
      </w:pPr>
      <w:rPr>
        <w:rFonts w:ascii="Century" w:eastAsia="Century" w:hAnsi="Century" w:cs="Century" w:hint="default"/>
        <w:spacing w:val="0"/>
        <w:w w:val="100"/>
        <w:sz w:val="24"/>
        <w:szCs w:val="24"/>
      </w:rPr>
    </w:lvl>
    <w:lvl w:ilvl="1" w:tplc="B70CFFF4">
      <w:numFmt w:val="bullet"/>
      <w:lvlText w:val="•"/>
      <w:lvlJc w:val="left"/>
      <w:pPr>
        <w:ind w:left="1610" w:hanging="420"/>
      </w:pPr>
      <w:rPr>
        <w:rFonts w:hint="default"/>
      </w:rPr>
    </w:lvl>
    <w:lvl w:ilvl="2" w:tplc="C7664D0C">
      <w:numFmt w:val="bullet"/>
      <w:lvlText w:val="•"/>
      <w:lvlJc w:val="left"/>
      <w:pPr>
        <w:ind w:left="2400" w:hanging="420"/>
      </w:pPr>
      <w:rPr>
        <w:rFonts w:hint="default"/>
      </w:rPr>
    </w:lvl>
    <w:lvl w:ilvl="3" w:tplc="269696EC">
      <w:numFmt w:val="bullet"/>
      <w:lvlText w:val="•"/>
      <w:lvlJc w:val="left"/>
      <w:pPr>
        <w:ind w:left="3190" w:hanging="420"/>
      </w:pPr>
      <w:rPr>
        <w:rFonts w:hint="default"/>
      </w:rPr>
    </w:lvl>
    <w:lvl w:ilvl="4" w:tplc="6D9EA698">
      <w:numFmt w:val="bullet"/>
      <w:lvlText w:val="•"/>
      <w:lvlJc w:val="left"/>
      <w:pPr>
        <w:ind w:left="3980" w:hanging="420"/>
      </w:pPr>
      <w:rPr>
        <w:rFonts w:hint="default"/>
      </w:rPr>
    </w:lvl>
    <w:lvl w:ilvl="5" w:tplc="9BB6FC70">
      <w:numFmt w:val="bullet"/>
      <w:lvlText w:val="•"/>
      <w:lvlJc w:val="left"/>
      <w:pPr>
        <w:ind w:left="4770" w:hanging="420"/>
      </w:pPr>
      <w:rPr>
        <w:rFonts w:hint="default"/>
      </w:rPr>
    </w:lvl>
    <w:lvl w:ilvl="6" w:tplc="E2265860">
      <w:numFmt w:val="bullet"/>
      <w:lvlText w:val="•"/>
      <w:lvlJc w:val="left"/>
      <w:pPr>
        <w:ind w:left="5560" w:hanging="420"/>
      </w:pPr>
      <w:rPr>
        <w:rFonts w:hint="default"/>
      </w:rPr>
    </w:lvl>
    <w:lvl w:ilvl="7" w:tplc="B47EEECA">
      <w:numFmt w:val="bullet"/>
      <w:lvlText w:val="•"/>
      <w:lvlJc w:val="left"/>
      <w:pPr>
        <w:ind w:left="6350" w:hanging="420"/>
      </w:pPr>
      <w:rPr>
        <w:rFonts w:hint="default"/>
      </w:rPr>
    </w:lvl>
    <w:lvl w:ilvl="8" w:tplc="49F0055E">
      <w:numFmt w:val="bullet"/>
      <w:lvlText w:val="•"/>
      <w:lvlJc w:val="left"/>
      <w:pPr>
        <w:ind w:left="7140" w:hanging="420"/>
      </w:pPr>
      <w:rPr>
        <w:rFonts w:hint="default"/>
      </w:rPr>
    </w:lvl>
  </w:abstractNum>
  <w:abstractNum w:abstractNumId="2" w15:restartNumberingAfterBreak="0">
    <w:nsid w:val="21950466"/>
    <w:multiLevelType w:val="hybridMultilevel"/>
    <w:tmpl w:val="DB5AA914"/>
    <w:lvl w:ilvl="0" w:tplc="016CD670">
      <w:start w:val="1"/>
      <w:numFmt w:val="upperLetter"/>
      <w:lvlText w:val="%1)"/>
      <w:lvlJc w:val="left"/>
      <w:pPr>
        <w:ind w:left="823" w:hanging="420"/>
        <w:jc w:val="left"/>
      </w:pPr>
      <w:rPr>
        <w:rFonts w:ascii="Century" w:eastAsia="Century" w:hAnsi="Century" w:cs="Century" w:hint="default"/>
        <w:spacing w:val="0"/>
        <w:w w:val="100"/>
        <w:sz w:val="24"/>
        <w:szCs w:val="24"/>
      </w:rPr>
    </w:lvl>
    <w:lvl w:ilvl="1" w:tplc="0DD4FB5E">
      <w:numFmt w:val="bullet"/>
      <w:lvlText w:val="•"/>
      <w:lvlJc w:val="left"/>
      <w:pPr>
        <w:ind w:left="1634" w:hanging="420"/>
      </w:pPr>
      <w:rPr>
        <w:rFonts w:hint="default"/>
      </w:rPr>
    </w:lvl>
    <w:lvl w:ilvl="2" w:tplc="F29CE85E">
      <w:numFmt w:val="bullet"/>
      <w:lvlText w:val="•"/>
      <w:lvlJc w:val="left"/>
      <w:pPr>
        <w:ind w:left="2448" w:hanging="420"/>
      </w:pPr>
      <w:rPr>
        <w:rFonts w:hint="default"/>
      </w:rPr>
    </w:lvl>
    <w:lvl w:ilvl="3" w:tplc="12F255BA">
      <w:numFmt w:val="bullet"/>
      <w:lvlText w:val="•"/>
      <w:lvlJc w:val="left"/>
      <w:pPr>
        <w:ind w:left="3262" w:hanging="420"/>
      </w:pPr>
      <w:rPr>
        <w:rFonts w:hint="default"/>
      </w:rPr>
    </w:lvl>
    <w:lvl w:ilvl="4" w:tplc="34BA48D4">
      <w:numFmt w:val="bullet"/>
      <w:lvlText w:val="•"/>
      <w:lvlJc w:val="left"/>
      <w:pPr>
        <w:ind w:left="4076" w:hanging="420"/>
      </w:pPr>
      <w:rPr>
        <w:rFonts w:hint="default"/>
      </w:rPr>
    </w:lvl>
    <w:lvl w:ilvl="5" w:tplc="6658C5D8">
      <w:numFmt w:val="bullet"/>
      <w:lvlText w:val="•"/>
      <w:lvlJc w:val="left"/>
      <w:pPr>
        <w:ind w:left="4890" w:hanging="420"/>
      </w:pPr>
      <w:rPr>
        <w:rFonts w:hint="default"/>
      </w:rPr>
    </w:lvl>
    <w:lvl w:ilvl="6" w:tplc="6F1CDEFC">
      <w:numFmt w:val="bullet"/>
      <w:lvlText w:val="•"/>
      <w:lvlJc w:val="left"/>
      <w:pPr>
        <w:ind w:left="5704" w:hanging="420"/>
      </w:pPr>
      <w:rPr>
        <w:rFonts w:hint="default"/>
      </w:rPr>
    </w:lvl>
    <w:lvl w:ilvl="7" w:tplc="F724BF46">
      <w:numFmt w:val="bullet"/>
      <w:lvlText w:val="•"/>
      <w:lvlJc w:val="left"/>
      <w:pPr>
        <w:ind w:left="6518" w:hanging="420"/>
      </w:pPr>
      <w:rPr>
        <w:rFonts w:hint="default"/>
      </w:rPr>
    </w:lvl>
    <w:lvl w:ilvl="8" w:tplc="991A2A48">
      <w:numFmt w:val="bullet"/>
      <w:lvlText w:val="•"/>
      <w:lvlJc w:val="left"/>
      <w:pPr>
        <w:ind w:left="7332" w:hanging="420"/>
      </w:pPr>
      <w:rPr>
        <w:rFonts w:hint="default"/>
      </w:rPr>
    </w:lvl>
  </w:abstractNum>
  <w:abstractNum w:abstractNumId="3" w15:restartNumberingAfterBreak="0">
    <w:nsid w:val="2CAF74B8"/>
    <w:multiLevelType w:val="hybridMultilevel"/>
    <w:tmpl w:val="18806C6E"/>
    <w:lvl w:ilvl="0" w:tplc="3E7697C6">
      <w:start w:val="1"/>
      <w:numFmt w:val="upperLetter"/>
      <w:lvlText w:val="%1)"/>
      <w:lvlJc w:val="left"/>
      <w:pPr>
        <w:ind w:left="823" w:hanging="420"/>
        <w:jc w:val="left"/>
      </w:pPr>
      <w:rPr>
        <w:rFonts w:ascii="Century" w:eastAsia="Century" w:hAnsi="Century" w:cs="Century" w:hint="default"/>
        <w:spacing w:val="0"/>
        <w:w w:val="100"/>
        <w:sz w:val="24"/>
        <w:szCs w:val="24"/>
      </w:rPr>
    </w:lvl>
    <w:lvl w:ilvl="1" w:tplc="0AACEDD6">
      <w:numFmt w:val="bullet"/>
      <w:lvlText w:val="•"/>
      <w:lvlJc w:val="left"/>
      <w:pPr>
        <w:ind w:left="1634" w:hanging="420"/>
      </w:pPr>
      <w:rPr>
        <w:rFonts w:hint="default"/>
      </w:rPr>
    </w:lvl>
    <w:lvl w:ilvl="2" w:tplc="C1C66D2E">
      <w:numFmt w:val="bullet"/>
      <w:lvlText w:val="•"/>
      <w:lvlJc w:val="left"/>
      <w:pPr>
        <w:ind w:left="2448" w:hanging="420"/>
      </w:pPr>
      <w:rPr>
        <w:rFonts w:hint="default"/>
      </w:rPr>
    </w:lvl>
    <w:lvl w:ilvl="3" w:tplc="F3FEF5C8">
      <w:numFmt w:val="bullet"/>
      <w:lvlText w:val="•"/>
      <w:lvlJc w:val="left"/>
      <w:pPr>
        <w:ind w:left="3262" w:hanging="420"/>
      </w:pPr>
      <w:rPr>
        <w:rFonts w:hint="default"/>
      </w:rPr>
    </w:lvl>
    <w:lvl w:ilvl="4" w:tplc="BCBAADA8">
      <w:numFmt w:val="bullet"/>
      <w:lvlText w:val="•"/>
      <w:lvlJc w:val="left"/>
      <w:pPr>
        <w:ind w:left="4076" w:hanging="420"/>
      </w:pPr>
      <w:rPr>
        <w:rFonts w:hint="default"/>
      </w:rPr>
    </w:lvl>
    <w:lvl w:ilvl="5" w:tplc="9F6C7CA0">
      <w:numFmt w:val="bullet"/>
      <w:lvlText w:val="•"/>
      <w:lvlJc w:val="left"/>
      <w:pPr>
        <w:ind w:left="4890" w:hanging="420"/>
      </w:pPr>
      <w:rPr>
        <w:rFonts w:hint="default"/>
      </w:rPr>
    </w:lvl>
    <w:lvl w:ilvl="6" w:tplc="A8F2C756">
      <w:numFmt w:val="bullet"/>
      <w:lvlText w:val="•"/>
      <w:lvlJc w:val="left"/>
      <w:pPr>
        <w:ind w:left="5704" w:hanging="420"/>
      </w:pPr>
      <w:rPr>
        <w:rFonts w:hint="default"/>
      </w:rPr>
    </w:lvl>
    <w:lvl w:ilvl="7" w:tplc="C284C3D6">
      <w:numFmt w:val="bullet"/>
      <w:lvlText w:val="•"/>
      <w:lvlJc w:val="left"/>
      <w:pPr>
        <w:ind w:left="6518" w:hanging="420"/>
      </w:pPr>
      <w:rPr>
        <w:rFonts w:hint="default"/>
      </w:rPr>
    </w:lvl>
    <w:lvl w:ilvl="8" w:tplc="9C500FF0">
      <w:numFmt w:val="bullet"/>
      <w:lvlText w:val="•"/>
      <w:lvlJc w:val="left"/>
      <w:pPr>
        <w:ind w:left="7332" w:hanging="420"/>
      </w:pPr>
      <w:rPr>
        <w:rFonts w:hint="default"/>
      </w:rPr>
    </w:lvl>
  </w:abstractNum>
  <w:abstractNum w:abstractNumId="4" w15:restartNumberingAfterBreak="0">
    <w:nsid w:val="40605F69"/>
    <w:multiLevelType w:val="hybridMultilevel"/>
    <w:tmpl w:val="0A4C5486"/>
    <w:lvl w:ilvl="0" w:tplc="1C4617CC">
      <w:start w:val="1"/>
      <w:numFmt w:val="upperLetter"/>
      <w:lvlText w:val="%1)"/>
      <w:lvlJc w:val="left"/>
      <w:pPr>
        <w:ind w:left="823" w:hanging="420"/>
        <w:jc w:val="left"/>
      </w:pPr>
      <w:rPr>
        <w:rFonts w:ascii="Century" w:eastAsia="Century" w:hAnsi="Century" w:cs="Century" w:hint="default"/>
        <w:spacing w:val="0"/>
        <w:w w:val="100"/>
        <w:sz w:val="24"/>
        <w:szCs w:val="24"/>
      </w:rPr>
    </w:lvl>
    <w:lvl w:ilvl="1" w:tplc="6C0EC340">
      <w:numFmt w:val="bullet"/>
      <w:lvlText w:val="•"/>
      <w:lvlJc w:val="left"/>
      <w:pPr>
        <w:ind w:left="1634" w:hanging="420"/>
      </w:pPr>
      <w:rPr>
        <w:rFonts w:hint="default"/>
      </w:rPr>
    </w:lvl>
    <w:lvl w:ilvl="2" w:tplc="249033AA">
      <w:numFmt w:val="bullet"/>
      <w:lvlText w:val="•"/>
      <w:lvlJc w:val="left"/>
      <w:pPr>
        <w:ind w:left="2448" w:hanging="420"/>
      </w:pPr>
      <w:rPr>
        <w:rFonts w:hint="default"/>
      </w:rPr>
    </w:lvl>
    <w:lvl w:ilvl="3" w:tplc="67A49AAC">
      <w:numFmt w:val="bullet"/>
      <w:lvlText w:val="•"/>
      <w:lvlJc w:val="left"/>
      <w:pPr>
        <w:ind w:left="3262" w:hanging="420"/>
      </w:pPr>
      <w:rPr>
        <w:rFonts w:hint="default"/>
      </w:rPr>
    </w:lvl>
    <w:lvl w:ilvl="4" w:tplc="4AECD8EE">
      <w:numFmt w:val="bullet"/>
      <w:lvlText w:val="•"/>
      <w:lvlJc w:val="left"/>
      <w:pPr>
        <w:ind w:left="4076" w:hanging="420"/>
      </w:pPr>
      <w:rPr>
        <w:rFonts w:hint="default"/>
      </w:rPr>
    </w:lvl>
    <w:lvl w:ilvl="5" w:tplc="D2EA145C">
      <w:numFmt w:val="bullet"/>
      <w:lvlText w:val="•"/>
      <w:lvlJc w:val="left"/>
      <w:pPr>
        <w:ind w:left="4890" w:hanging="420"/>
      </w:pPr>
      <w:rPr>
        <w:rFonts w:hint="default"/>
      </w:rPr>
    </w:lvl>
    <w:lvl w:ilvl="6" w:tplc="5E36D6C4">
      <w:numFmt w:val="bullet"/>
      <w:lvlText w:val="•"/>
      <w:lvlJc w:val="left"/>
      <w:pPr>
        <w:ind w:left="5704" w:hanging="420"/>
      </w:pPr>
      <w:rPr>
        <w:rFonts w:hint="default"/>
      </w:rPr>
    </w:lvl>
    <w:lvl w:ilvl="7" w:tplc="A0C2D7F4">
      <w:numFmt w:val="bullet"/>
      <w:lvlText w:val="•"/>
      <w:lvlJc w:val="left"/>
      <w:pPr>
        <w:ind w:left="6518" w:hanging="420"/>
      </w:pPr>
      <w:rPr>
        <w:rFonts w:hint="default"/>
      </w:rPr>
    </w:lvl>
    <w:lvl w:ilvl="8" w:tplc="2BC21A1A">
      <w:numFmt w:val="bullet"/>
      <w:lvlText w:val="•"/>
      <w:lvlJc w:val="left"/>
      <w:pPr>
        <w:ind w:left="7332" w:hanging="420"/>
      </w:pPr>
      <w:rPr>
        <w:rFonts w:hint="default"/>
      </w:rPr>
    </w:lvl>
  </w:abstractNum>
  <w:abstractNum w:abstractNumId="5" w15:restartNumberingAfterBreak="0">
    <w:nsid w:val="5ACD46BB"/>
    <w:multiLevelType w:val="hybridMultilevel"/>
    <w:tmpl w:val="745A40A6"/>
    <w:lvl w:ilvl="0" w:tplc="6B9CCC18">
      <w:start w:val="1"/>
      <w:numFmt w:val="upperLetter"/>
      <w:lvlText w:val="%1)"/>
      <w:lvlJc w:val="left"/>
      <w:pPr>
        <w:ind w:left="823" w:hanging="420"/>
        <w:jc w:val="left"/>
      </w:pPr>
      <w:rPr>
        <w:rFonts w:ascii="Century" w:eastAsia="Century" w:hAnsi="Century" w:cs="Century" w:hint="default"/>
        <w:spacing w:val="0"/>
        <w:w w:val="100"/>
        <w:sz w:val="24"/>
        <w:szCs w:val="24"/>
      </w:rPr>
    </w:lvl>
    <w:lvl w:ilvl="1" w:tplc="59A6AC6A">
      <w:numFmt w:val="bullet"/>
      <w:lvlText w:val="•"/>
      <w:lvlJc w:val="left"/>
      <w:pPr>
        <w:ind w:left="1634" w:hanging="420"/>
      </w:pPr>
      <w:rPr>
        <w:rFonts w:hint="default"/>
      </w:rPr>
    </w:lvl>
    <w:lvl w:ilvl="2" w:tplc="E59A03E4">
      <w:numFmt w:val="bullet"/>
      <w:lvlText w:val="•"/>
      <w:lvlJc w:val="left"/>
      <w:pPr>
        <w:ind w:left="2448" w:hanging="420"/>
      </w:pPr>
      <w:rPr>
        <w:rFonts w:hint="default"/>
      </w:rPr>
    </w:lvl>
    <w:lvl w:ilvl="3" w:tplc="B2B0B3AC">
      <w:numFmt w:val="bullet"/>
      <w:lvlText w:val="•"/>
      <w:lvlJc w:val="left"/>
      <w:pPr>
        <w:ind w:left="3262" w:hanging="420"/>
      </w:pPr>
      <w:rPr>
        <w:rFonts w:hint="default"/>
      </w:rPr>
    </w:lvl>
    <w:lvl w:ilvl="4" w:tplc="54329C94">
      <w:numFmt w:val="bullet"/>
      <w:lvlText w:val="•"/>
      <w:lvlJc w:val="left"/>
      <w:pPr>
        <w:ind w:left="4076" w:hanging="420"/>
      </w:pPr>
      <w:rPr>
        <w:rFonts w:hint="default"/>
      </w:rPr>
    </w:lvl>
    <w:lvl w:ilvl="5" w:tplc="68FAA14A">
      <w:numFmt w:val="bullet"/>
      <w:lvlText w:val="•"/>
      <w:lvlJc w:val="left"/>
      <w:pPr>
        <w:ind w:left="4890" w:hanging="420"/>
      </w:pPr>
      <w:rPr>
        <w:rFonts w:hint="default"/>
      </w:rPr>
    </w:lvl>
    <w:lvl w:ilvl="6" w:tplc="2CBA5BA2">
      <w:numFmt w:val="bullet"/>
      <w:lvlText w:val="•"/>
      <w:lvlJc w:val="left"/>
      <w:pPr>
        <w:ind w:left="5704" w:hanging="420"/>
      </w:pPr>
      <w:rPr>
        <w:rFonts w:hint="default"/>
      </w:rPr>
    </w:lvl>
    <w:lvl w:ilvl="7" w:tplc="E97AAA88">
      <w:numFmt w:val="bullet"/>
      <w:lvlText w:val="•"/>
      <w:lvlJc w:val="left"/>
      <w:pPr>
        <w:ind w:left="6518" w:hanging="420"/>
      </w:pPr>
      <w:rPr>
        <w:rFonts w:hint="default"/>
      </w:rPr>
    </w:lvl>
    <w:lvl w:ilvl="8" w:tplc="D11000A4">
      <w:numFmt w:val="bullet"/>
      <w:lvlText w:val="•"/>
      <w:lvlJc w:val="left"/>
      <w:pPr>
        <w:ind w:left="7332" w:hanging="420"/>
      </w:pPr>
      <w:rPr>
        <w:rFonts w:hint="default"/>
      </w:rPr>
    </w:lvl>
  </w:abstractNum>
  <w:abstractNum w:abstractNumId="6" w15:restartNumberingAfterBreak="0">
    <w:nsid w:val="694D6A54"/>
    <w:multiLevelType w:val="hybridMultilevel"/>
    <w:tmpl w:val="BD668384"/>
    <w:lvl w:ilvl="0" w:tplc="F45AEAD6">
      <w:start w:val="1"/>
      <w:numFmt w:val="upperLetter"/>
      <w:lvlText w:val="%1)"/>
      <w:lvlJc w:val="left"/>
      <w:pPr>
        <w:ind w:left="823" w:hanging="420"/>
        <w:jc w:val="left"/>
      </w:pPr>
      <w:rPr>
        <w:rFonts w:ascii="Century" w:eastAsia="Century" w:hAnsi="Century" w:cs="Century" w:hint="default"/>
        <w:spacing w:val="0"/>
        <w:w w:val="100"/>
        <w:sz w:val="24"/>
        <w:szCs w:val="24"/>
      </w:rPr>
    </w:lvl>
    <w:lvl w:ilvl="1" w:tplc="BA5CED54">
      <w:numFmt w:val="bullet"/>
      <w:lvlText w:val="•"/>
      <w:lvlJc w:val="left"/>
      <w:pPr>
        <w:ind w:left="1634" w:hanging="420"/>
      </w:pPr>
      <w:rPr>
        <w:rFonts w:hint="default"/>
      </w:rPr>
    </w:lvl>
    <w:lvl w:ilvl="2" w:tplc="4688664C">
      <w:numFmt w:val="bullet"/>
      <w:lvlText w:val="•"/>
      <w:lvlJc w:val="left"/>
      <w:pPr>
        <w:ind w:left="2448" w:hanging="420"/>
      </w:pPr>
      <w:rPr>
        <w:rFonts w:hint="default"/>
      </w:rPr>
    </w:lvl>
    <w:lvl w:ilvl="3" w:tplc="FB42D918">
      <w:numFmt w:val="bullet"/>
      <w:lvlText w:val="•"/>
      <w:lvlJc w:val="left"/>
      <w:pPr>
        <w:ind w:left="3262" w:hanging="420"/>
      </w:pPr>
      <w:rPr>
        <w:rFonts w:hint="default"/>
      </w:rPr>
    </w:lvl>
    <w:lvl w:ilvl="4" w:tplc="268E929C">
      <w:numFmt w:val="bullet"/>
      <w:lvlText w:val="•"/>
      <w:lvlJc w:val="left"/>
      <w:pPr>
        <w:ind w:left="4076" w:hanging="420"/>
      </w:pPr>
      <w:rPr>
        <w:rFonts w:hint="default"/>
      </w:rPr>
    </w:lvl>
    <w:lvl w:ilvl="5" w:tplc="EA929534">
      <w:numFmt w:val="bullet"/>
      <w:lvlText w:val="•"/>
      <w:lvlJc w:val="left"/>
      <w:pPr>
        <w:ind w:left="4890" w:hanging="420"/>
      </w:pPr>
      <w:rPr>
        <w:rFonts w:hint="default"/>
      </w:rPr>
    </w:lvl>
    <w:lvl w:ilvl="6" w:tplc="6A8040D8">
      <w:numFmt w:val="bullet"/>
      <w:lvlText w:val="•"/>
      <w:lvlJc w:val="left"/>
      <w:pPr>
        <w:ind w:left="5704" w:hanging="420"/>
      </w:pPr>
      <w:rPr>
        <w:rFonts w:hint="default"/>
      </w:rPr>
    </w:lvl>
    <w:lvl w:ilvl="7" w:tplc="2A823336">
      <w:numFmt w:val="bullet"/>
      <w:lvlText w:val="•"/>
      <w:lvlJc w:val="left"/>
      <w:pPr>
        <w:ind w:left="6518" w:hanging="420"/>
      </w:pPr>
      <w:rPr>
        <w:rFonts w:hint="default"/>
      </w:rPr>
    </w:lvl>
    <w:lvl w:ilvl="8" w:tplc="F9549DB6">
      <w:numFmt w:val="bullet"/>
      <w:lvlText w:val="•"/>
      <w:lvlJc w:val="left"/>
      <w:pPr>
        <w:ind w:left="7332" w:hanging="420"/>
      </w:pPr>
      <w:rPr>
        <w:rFonts w:hint="default"/>
      </w:rPr>
    </w:lvl>
  </w:abstractNum>
  <w:abstractNum w:abstractNumId="7" w15:restartNumberingAfterBreak="0">
    <w:nsid w:val="7D2E2500"/>
    <w:multiLevelType w:val="hybridMultilevel"/>
    <w:tmpl w:val="57B0695E"/>
    <w:lvl w:ilvl="0" w:tplc="954ABAC2">
      <w:start w:val="1"/>
      <w:numFmt w:val="upperLetter"/>
      <w:lvlText w:val="%1)"/>
      <w:lvlJc w:val="left"/>
      <w:pPr>
        <w:ind w:left="823" w:hanging="420"/>
        <w:jc w:val="left"/>
      </w:pPr>
      <w:rPr>
        <w:rFonts w:ascii="Century" w:eastAsia="Century" w:hAnsi="Century" w:cs="Century" w:hint="default"/>
        <w:spacing w:val="0"/>
        <w:w w:val="100"/>
        <w:sz w:val="24"/>
        <w:szCs w:val="24"/>
      </w:rPr>
    </w:lvl>
    <w:lvl w:ilvl="1" w:tplc="56CE932C">
      <w:numFmt w:val="bullet"/>
      <w:lvlText w:val="•"/>
      <w:lvlJc w:val="left"/>
      <w:pPr>
        <w:ind w:left="1634" w:hanging="420"/>
      </w:pPr>
      <w:rPr>
        <w:rFonts w:hint="default"/>
      </w:rPr>
    </w:lvl>
    <w:lvl w:ilvl="2" w:tplc="645EC9BA">
      <w:numFmt w:val="bullet"/>
      <w:lvlText w:val="•"/>
      <w:lvlJc w:val="left"/>
      <w:pPr>
        <w:ind w:left="2448" w:hanging="420"/>
      </w:pPr>
      <w:rPr>
        <w:rFonts w:hint="default"/>
      </w:rPr>
    </w:lvl>
    <w:lvl w:ilvl="3" w:tplc="77324372">
      <w:numFmt w:val="bullet"/>
      <w:lvlText w:val="•"/>
      <w:lvlJc w:val="left"/>
      <w:pPr>
        <w:ind w:left="3262" w:hanging="420"/>
      </w:pPr>
      <w:rPr>
        <w:rFonts w:hint="default"/>
      </w:rPr>
    </w:lvl>
    <w:lvl w:ilvl="4" w:tplc="DC8ECFEA">
      <w:numFmt w:val="bullet"/>
      <w:lvlText w:val="•"/>
      <w:lvlJc w:val="left"/>
      <w:pPr>
        <w:ind w:left="4076" w:hanging="420"/>
      </w:pPr>
      <w:rPr>
        <w:rFonts w:hint="default"/>
      </w:rPr>
    </w:lvl>
    <w:lvl w:ilvl="5" w:tplc="F83825B0">
      <w:numFmt w:val="bullet"/>
      <w:lvlText w:val="•"/>
      <w:lvlJc w:val="left"/>
      <w:pPr>
        <w:ind w:left="4890" w:hanging="420"/>
      </w:pPr>
      <w:rPr>
        <w:rFonts w:hint="default"/>
      </w:rPr>
    </w:lvl>
    <w:lvl w:ilvl="6" w:tplc="2DB4BF16">
      <w:numFmt w:val="bullet"/>
      <w:lvlText w:val="•"/>
      <w:lvlJc w:val="left"/>
      <w:pPr>
        <w:ind w:left="5704" w:hanging="420"/>
      </w:pPr>
      <w:rPr>
        <w:rFonts w:hint="default"/>
      </w:rPr>
    </w:lvl>
    <w:lvl w:ilvl="7" w:tplc="53181CCC">
      <w:numFmt w:val="bullet"/>
      <w:lvlText w:val="•"/>
      <w:lvlJc w:val="left"/>
      <w:pPr>
        <w:ind w:left="6518" w:hanging="420"/>
      </w:pPr>
      <w:rPr>
        <w:rFonts w:hint="default"/>
      </w:rPr>
    </w:lvl>
    <w:lvl w:ilvl="8" w:tplc="186C2B58">
      <w:numFmt w:val="bullet"/>
      <w:lvlText w:val="•"/>
      <w:lvlJc w:val="left"/>
      <w:pPr>
        <w:ind w:left="7332" w:hanging="420"/>
      </w:pPr>
      <w:rPr>
        <w:rFonts w:hint="default"/>
      </w:rPr>
    </w:lvl>
  </w:abstractNum>
  <w:num w:numId="1">
    <w:abstractNumId w:val="1"/>
  </w:num>
  <w:num w:numId="2">
    <w:abstractNumId w:val="0"/>
  </w:num>
  <w:num w:numId="3">
    <w:abstractNumId w:val="3"/>
  </w:num>
  <w:num w:numId="4">
    <w:abstractNumId w:val="6"/>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hideSpellingErrors/>
  <w:hideGrammaticalErrors/>
  <w:proofState w:spelling="clean" w:grammar="dirty"/>
  <w:defaultTabStop w:val="720"/>
  <w:drawingGridHorizontalSpacing w:val="110"/>
  <w:displayHorizont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s7QwsjC3MDO3MLI0MDBW0lEKTi0uzszPAymwqAUAF18AWiwAAAA="/>
  </w:docVars>
  <w:rsids>
    <w:rsidRoot w:val="00866D17"/>
    <w:rsid w:val="000E700D"/>
    <w:rsid w:val="000F66D7"/>
    <w:rsid w:val="00114656"/>
    <w:rsid w:val="00170937"/>
    <w:rsid w:val="00181672"/>
    <w:rsid w:val="001E51FC"/>
    <w:rsid w:val="001F5506"/>
    <w:rsid w:val="00295D0A"/>
    <w:rsid w:val="002B210A"/>
    <w:rsid w:val="00311341"/>
    <w:rsid w:val="00325E71"/>
    <w:rsid w:val="00383347"/>
    <w:rsid w:val="004608E7"/>
    <w:rsid w:val="004C5FAE"/>
    <w:rsid w:val="00551797"/>
    <w:rsid w:val="005C24B0"/>
    <w:rsid w:val="005C4532"/>
    <w:rsid w:val="006F19A9"/>
    <w:rsid w:val="00722797"/>
    <w:rsid w:val="0075171D"/>
    <w:rsid w:val="0078001C"/>
    <w:rsid w:val="007C0856"/>
    <w:rsid w:val="00866D17"/>
    <w:rsid w:val="00873685"/>
    <w:rsid w:val="008B306A"/>
    <w:rsid w:val="00946DA0"/>
    <w:rsid w:val="009C47A1"/>
    <w:rsid w:val="009E2F2C"/>
    <w:rsid w:val="00A103CF"/>
    <w:rsid w:val="00A30270"/>
    <w:rsid w:val="00A3709A"/>
    <w:rsid w:val="00A91062"/>
    <w:rsid w:val="00AB26FD"/>
    <w:rsid w:val="00AB3042"/>
    <w:rsid w:val="00B306E7"/>
    <w:rsid w:val="00B357E4"/>
    <w:rsid w:val="00B72BC9"/>
    <w:rsid w:val="00C071EF"/>
    <w:rsid w:val="00C903A8"/>
    <w:rsid w:val="00CC396D"/>
    <w:rsid w:val="00CD1722"/>
    <w:rsid w:val="00D37205"/>
    <w:rsid w:val="00D6484C"/>
    <w:rsid w:val="00D97DFA"/>
    <w:rsid w:val="00DB040F"/>
    <w:rsid w:val="00E45FE9"/>
    <w:rsid w:val="00E51FBE"/>
    <w:rsid w:val="00E93187"/>
    <w:rsid w:val="00ED01F8"/>
    <w:rsid w:val="00F02549"/>
    <w:rsid w:val="00F64B6B"/>
    <w:rsid w:val="00F76BEE"/>
    <w:rsid w:val="00FA162C"/>
    <w:rsid w:val="00FD3B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EA42FF4"/>
  <w15:docId w15:val="{3FF7B09D-D4EF-A64A-ABD0-01F9832FB5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uiPriority w:val="1"/>
    <w:qFormat/>
    <w:rPr>
      <w:rFonts w:ascii="ＭＳ 明朝" w:eastAsia="ＭＳ 明朝" w:hAnsi="ＭＳ 明朝" w:cs="ＭＳ 明朝"/>
    </w:rPr>
  </w:style>
  <w:style w:type="paragraph" w:styleId="1">
    <w:name w:val="heading 1"/>
    <w:basedOn w:val="a"/>
    <w:uiPriority w:val="1"/>
    <w:qFormat/>
    <w:pPr>
      <w:ind w:left="119"/>
      <w:outlineLvl w:val="0"/>
    </w:pPr>
    <w:rPr>
      <w:rFonts w:ascii="ＭＳ Ｐゴシック" w:eastAsia="ＭＳ Ｐゴシック" w:hAnsi="ＭＳ Ｐゴシック" w:cs="ＭＳ Ｐゴシック"/>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823"/>
    </w:pPr>
    <w:rPr>
      <w:sz w:val="24"/>
      <w:szCs w:val="24"/>
    </w:rPr>
  </w:style>
  <w:style w:type="paragraph" w:styleId="a4">
    <w:name w:val="List Paragraph"/>
    <w:basedOn w:val="a"/>
    <w:uiPriority w:val="1"/>
    <w:qFormat/>
    <w:pPr>
      <w:spacing w:line="326" w:lineRule="exact"/>
      <w:ind w:left="823" w:hanging="420"/>
    </w:pPr>
  </w:style>
  <w:style w:type="paragraph" w:customStyle="1" w:styleId="TableParagraph">
    <w:name w:val="Table Paragraph"/>
    <w:basedOn w:val="a"/>
    <w:uiPriority w:val="1"/>
    <w:qFormat/>
    <w:pPr>
      <w:spacing w:before="100"/>
      <w:ind w:left="230"/>
    </w:pPr>
  </w:style>
  <w:style w:type="paragraph" w:styleId="a5">
    <w:name w:val="header"/>
    <w:basedOn w:val="a"/>
    <w:link w:val="a6"/>
    <w:uiPriority w:val="99"/>
    <w:unhideWhenUsed/>
    <w:rsid w:val="00AB26FD"/>
    <w:pPr>
      <w:tabs>
        <w:tab w:val="center" w:pos="4252"/>
        <w:tab w:val="right" w:pos="8504"/>
      </w:tabs>
      <w:snapToGrid w:val="0"/>
    </w:pPr>
  </w:style>
  <w:style w:type="character" w:customStyle="1" w:styleId="a6">
    <w:name w:val="ヘッダー (文字)"/>
    <w:basedOn w:val="a0"/>
    <w:link w:val="a5"/>
    <w:uiPriority w:val="99"/>
    <w:rsid w:val="00AB26FD"/>
    <w:rPr>
      <w:rFonts w:ascii="ＭＳ 明朝" w:eastAsia="ＭＳ 明朝" w:hAnsi="ＭＳ 明朝" w:cs="ＭＳ 明朝"/>
    </w:rPr>
  </w:style>
  <w:style w:type="paragraph" w:styleId="a7">
    <w:name w:val="footer"/>
    <w:basedOn w:val="a"/>
    <w:link w:val="a8"/>
    <w:uiPriority w:val="99"/>
    <w:unhideWhenUsed/>
    <w:rsid w:val="00AB26FD"/>
    <w:pPr>
      <w:tabs>
        <w:tab w:val="center" w:pos="4252"/>
        <w:tab w:val="right" w:pos="8504"/>
      </w:tabs>
      <w:snapToGrid w:val="0"/>
    </w:pPr>
  </w:style>
  <w:style w:type="character" w:customStyle="1" w:styleId="a8">
    <w:name w:val="フッター (文字)"/>
    <w:basedOn w:val="a0"/>
    <w:link w:val="a7"/>
    <w:uiPriority w:val="99"/>
    <w:rsid w:val="00AB26FD"/>
    <w:rPr>
      <w:rFonts w:ascii="ＭＳ 明朝" w:eastAsia="ＭＳ 明朝" w:hAnsi="ＭＳ 明朝" w:cs="ＭＳ 明朝"/>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TotalTime>
  <Pages>6</Pages>
  <Words>2312</Words>
  <Characters>5435</Characters>
  <Application>Microsoft Office Word</Application>
  <DocSecurity>0</DocSecurity>
  <Lines>187</Lines>
  <Paragraphs>107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Tomita Akihiko</cp:lastModifiedBy>
  <cp:revision>6</cp:revision>
  <dcterms:created xsi:type="dcterms:W3CDTF">2019-09-06T10:49:00Z</dcterms:created>
  <dcterms:modified xsi:type="dcterms:W3CDTF">2020-01-07T07:16:00Z</dcterms:modified>
</cp:coreProperties>
</file>